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7B" w:rsidRPr="00C97509" w:rsidRDefault="003E4B7B" w:rsidP="003E4B7B">
      <w:pPr>
        <w:widowControl w:val="0"/>
        <w:spacing w:after="0" w:line="360" w:lineRule="auto"/>
        <w:jc w:val="center"/>
        <w:rPr>
          <w:rFonts w:cs="Times New Roman"/>
          <w:sz w:val="36"/>
          <w:szCs w:val="24"/>
        </w:rPr>
      </w:pPr>
      <w:r w:rsidRPr="00C97509">
        <w:rPr>
          <w:rFonts w:cs="Times New Roman"/>
          <w:sz w:val="36"/>
          <w:szCs w:val="24"/>
        </w:rPr>
        <w:t>Паспорт Учебного мероприятия</w:t>
      </w:r>
    </w:p>
    <w:p w:rsidR="003E4B7B" w:rsidRPr="00C97509" w:rsidRDefault="003E4B7B" w:rsidP="00C904C4">
      <w:pPr>
        <w:widowControl w:val="0"/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8"/>
        <w:gridCol w:w="5313"/>
        <w:gridCol w:w="9262"/>
      </w:tblGrid>
      <w:tr w:rsidR="00477E00" w:rsidRPr="00B927B1" w:rsidTr="00E15C86">
        <w:trPr>
          <w:trHeight w:val="451"/>
        </w:trPr>
        <w:tc>
          <w:tcPr>
            <w:tcW w:w="534" w:type="dxa"/>
          </w:tcPr>
          <w:p w:rsidR="00477E00" w:rsidRPr="00B927B1" w:rsidRDefault="008812C4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77E00" w:rsidRPr="00B927B1" w:rsidRDefault="00477E00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Название</w:t>
            </w:r>
          </w:p>
        </w:tc>
        <w:tc>
          <w:tcPr>
            <w:tcW w:w="9433" w:type="dxa"/>
          </w:tcPr>
          <w:p w:rsidR="00477E00" w:rsidRPr="00992C96" w:rsidRDefault="00DD3CC8" w:rsidP="00C25928">
            <w:pPr>
              <w:pStyle w:val="ad"/>
              <w:rPr>
                <w:rFonts w:cstheme="minorHAnsi"/>
              </w:rPr>
            </w:pPr>
            <w:r w:rsidRPr="00992C96">
              <w:t>Сложная анатомия корневых каналов и   эндодонтический доступ</w:t>
            </w:r>
          </w:p>
        </w:tc>
      </w:tr>
      <w:tr w:rsidR="00477E00" w:rsidRPr="00B927B1" w:rsidTr="00C97509">
        <w:tc>
          <w:tcPr>
            <w:tcW w:w="534" w:type="dxa"/>
          </w:tcPr>
          <w:p w:rsidR="00477E00" w:rsidRPr="00B927B1" w:rsidRDefault="008812C4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77E00" w:rsidRPr="00B927B1" w:rsidRDefault="00477E00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Вид</w:t>
            </w:r>
          </w:p>
        </w:tc>
        <w:tc>
          <w:tcPr>
            <w:tcW w:w="9433" w:type="dxa"/>
          </w:tcPr>
          <w:p w:rsidR="00477E00" w:rsidRPr="00B927B1" w:rsidRDefault="00B17D00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с</w:t>
            </w:r>
            <w:r w:rsidR="00B74101" w:rsidRPr="00B927B1">
              <w:rPr>
                <w:rFonts w:cstheme="minorHAnsi"/>
                <w:sz w:val="24"/>
                <w:szCs w:val="24"/>
              </w:rPr>
              <w:t>еминар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97509" w:rsidRPr="00B927B1" w:rsidRDefault="00C97509" w:rsidP="00C97509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Веб-страница УМ (при наличии)</w:t>
            </w:r>
          </w:p>
        </w:tc>
        <w:tc>
          <w:tcPr>
            <w:tcW w:w="9433" w:type="dxa"/>
          </w:tcPr>
          <w:p w:rsidR="00C97509" w:rsidRPr="00992C96" w:rsidRDefault="00B17D00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  <w:lang w:val="en-US"/>
              </w:rPr>
              <w:t>www</w:t>
            </w:r>
            <w:r w:rsidR="00A75E77" w:rsidRPr="00992C96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="00A75E77">
              <w:rPr>
                <w:rFonts w:cstheme="minorHAnsi"/>
                <w:sz w:val="24"/>
                <w:szCs w:val="24"/>
                <w:lang w:val="en-US"/>
              </w:rPr>
              <w:t>profistomat</w:t>
            </w:r>
            <w:proofErr w:type="spellEnd"/>
            <w:r w:rsidR="00A75E77" w:rsidRPr="00992C96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="00A75E77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97509" w:rsidRPr="00A75E77" w:rsidRDefault="00C97509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A75E77">
              <w:rPr>
                <w:rFonts w:cstheme="minorHAnsi"/>
                <w:sz w:val="24"/>
                <w:szCs w:val="24"/>
              </w:rPr>
              <w:t xml:space="preserve">Место и адрес проведения </w:t>
            </w:r>
          </w:p>
        </w:tc>
        <w:tc>
          <w:tcPr>
            <w:tcW w:w="9433" w:type="dxa"/>
          </w:tcPr>
          <w:p w:rsidR="00C97509" w:rsidRPr="0035303A" w:rsidRDefault="003D1D05" w:rsidP="00C25928">
            <w:pPr>
              <w:pStyle w:val="1"/>
              <w:outlineLvl w:val="0"/>
              <w:rPr>
                <w:rFonts w:cstheme="minorHAnsi"/>
                <w:b w:val="0"/>
                <w:sz w:val="24"/>
                <w:szCs w:val="24"/>
              </w:rPr>
            </w:pPr>
            <w:r w:rsidRPr="0035303A">
              <w:rPr>
                <w:rStyle w:val="jqtooltip"/>
                <w:rFonts w:ascii="Calibri" w:hAnsi="Calibri" w:cs="Calibri"/>
                <w:b w:val="0"/>
                <w:sz w:val="24"/>
                <w:szCs w:val="24"/>
              </w:rPr>
              <w:t xml:space="preserve">г. </w:t>
            </w:r>
            <w:r w:rsidR="0035303A" w:rsidRPr="0035303A">
              <w:rPr>
                <w:rStyle w:val="jqtooltip"/>
                <w:rFonts w:ascii="Calibri" w:hAnsi="Calibri" w:cs="Calibri"/>
                <w:b w:val="0"/>
                <w:sz w:val="24"/>
                <w:szCs w:val="24"/>
              </w:rPr>
              <w:t>Волгоград</w:t>
            </w:r>
            <w:r w:rsidR="0035303A" w:rsidRPr="0035303A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97509" w:rsidRPr="00B927B1" w:rsidRDefault="00C97509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Дата начала – дата окончания</w:t>
            </w:r>
          </w:p>
        </w:tc>
        <w:tc>
          <w:tcPr>
            <w:tcW w:w="9433" w:type="dxa"/>
          </w:tcPr>
          <w:p w:rsidR="00C97509" w:rsidRPr="003651B5" w:rsidRDefault="00C25928" w:rsidP="00C25928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3651B5" w:rsidRPr="003D1D05">
              <w:rPr>
                <w:rFonts w:cstheme="minorHAnsi"/>
                <w:sz w:val="24"/>
                <w:szCs w:val="24"/>
              </w:rPr>
              <w:t xml:space="preserve"> </w:t>
            </w:r>
            <w:r w:rsidR="0035303A">
              <w:rPr>
                <w:rFonts w:cstheme="minorHAnsi"/>
                <w:sz w:val="24"/>
                <w:szCs w:val="24"/>
              </w:rPr>
              <w:t xml:space="preserve">ноября 2016 года – </w:t>
            </w:r>
            <w:r>
              <w:rPr>
                <w:rFonts w:cstheme="minorHAnsi"/>
                <w:sz w:val="24"/>
                <w:szCs w:val="24"/>
              </w:rPr>
              <w:t>26</w:t>
            </w:r>
            <w:bookmarkStart w:id="0" w:name="_GoBack"/>
            <w:bookmarkEnd w:id="0"/>
            <w:r w:rsidR="003651B5">
              <w:rPr>
                <w:rFonts w:cstheme="minorHAnsi"/>
                <w:sz w:val="24"/>
                <w:szCs w:val="24"/>
              </w:rPr>
              <w:t xml:space="preserve"> </w:t>
            </w:r>
            <w:r w:rsidR="0035303A">
              <w:rPr>
                <w:rFonts w:cstheme="minorHAnsi"/>
                <w:sz w:val="24"/>
                <w:szCs w:val="24"/>
              </w:rPr>
              <w:t>но</w:t>
            </w:r>
            <w:r w:rsidR="003D1D05">
              <w:rPr>
                <w:rFonts w:cstheme="minorHAnsi"/>
                <w:sz w:val="24"/>
                <w:szCs w:val="24"/>
              </w:rPr>
              <w:t>ября</w:t>
            </w:r>
            <w:r w:rsidR="003651B5">
              <w:rPr>
                <w:rFonts w:cstheme="minorHAnsi"/>
                <w:sz w:val="24"/>
                <w:szCs w:val="24"/>
              </w:rPr>
              <w:t xml:space="preserve"> 2016 года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97509" w:rsidRPr="00B927B1" w:rsidRDefault="00C97509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Продолжительность мероприятия в часах (ак</w:t>
            </w:r>
            <w:r w:rsidRPr="00B927B1">
              <w:rPr>
                <w:rFonts w:cstheme="minorHAnsi"/>
                <w:sz w:val="24"/>
                <w:szCs w:val="24"/>
              </w:rPr>
              <w:t>а</w:t>
            </w:r>
            <w:r w:rsidRPr="00B927B1">
              <w:rPr>
                <w:rFonts w:cstheme="minorHAnsi"/>
                <w:sz w:val="24"/>
                <w:szCs w:val="24"/>
              </w:rPr>
              <w:t xml:space="preserve">демических) </w:t>
            </w:r>
          </w:p>
        </w:tc>
        <w:tc>
          <w:tcPr>
            <w:tcW w:w="9433" w:type="dxa"/>
          </w:tcPr>
          <w:p w:rsidR="00C97509" w:rsidRPr="008011C9" w:rsidRDefault="003D1D05" w:rsidP="003D1D05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E35D4" w:rsidRPr="008011C9">
              <w:rPr>
                <w:rFonts w:cstheme="minorHAnsi"/>
                <w:sz w:val="24"/>
                <w:szCs w:val="24"/>
              </w:rPr>
              <w:t xml:space="preserve"> академических часов</w:t>
            </w:r>
            <w:r w:rsidR="00DE37D5">
              <w:rPr>
                <w:rFonts w:cstheme="minorHAnsi"/>
                <w:sz w:val="24"/>
                <w:szCs w:val="24"/>
              </w:rPr>
              <w:t xml:space="preserve"> </w:t>
            </w:r>
            <w:r w:rsidR="00857C28">
              <w:rPr>
                <w:rFonts w:cstheme="minorHAnsi"/>
                <w:sz w:val="24"/>
                <w:szCs w:val="24"/>
              </w:rPr>
              <w:t xml:space="preserve">за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857C28">
              <w:rPr>
                <w:rFonts w:cstheme="minorHAnsi"/>
                <w:sz w:val="24"/>
                <w:szCs w:val="24"/>
              </w:rPr>
              <w:t xml:space="preserve"> д</w:t>
            </w:r>
            <w:r>
              <w:rPr>
                <w:rFonts w:cstheme="minorHAnsi"/>
                <w:sz w:val="24"/>
                <w:szCs w:val="24"/>
              </w:rPr>
              <w:t>ень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 xml:space="preserve">Основная врачебная специальность </w:t>
            </w:r>
          </w:p>
        </w:tc>
        <w:tc>
          <w:tcPr>
            <w:tcW w:w="9433" w:type="dxa"/>
          </w:tcPr>
          <w:p w:rsidR="00C97509" w:rsidRPr="00B927B1" w:rsidRDefault="00503FDC" w:rsidP="0028067B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Стоматология терапевтическая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2-я врачебная специальность</w:t>
            </w:r>
          </w:p>
        </w:tc>
        <w:tc>
          <w:tcPr>
            <w:tcW w:w="9433" w:type="dxa"/>
          </w:tcPr>
          <w:p w:rsidR="00C97509" w:rsidRPr="00B927B1" w:rsidRDefault="00503FDC" w:rsidP="0048418B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Стоматология терапевтическая,</w:t>
            </w:r>
            <w:r w:rsidRPr="00B927B1">
              <w:rPr>
                <w:rFonts w:cstheme="minorHAnsi"/>
                <w:sz w:val="24"/>
                <w:szCs w:val="24"/>
              </w:rPr>
              <w:t xml:space="preserve"> </w:t>
            </w:r>
            <w:r w:rsidR="0028067B" w:rsidRPr="00B927B1">
              <w:rPr>
                <w:rFonts w:cstheme="minorHAnsi"/>
                <w:sz w:val="24"/>
                <w:szCs w:val="24"/>
              </w:rPr>
              <w:t>Стоматология общей практики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 xml:space="preserve">Ожидаемое количество </w:t>
            </w:r>
            <w:proofErr w:type="gramStart"/>
            <w:r w:rsidRPr="00B927B1">
              <w:rPr>
                <w:rFonts w:cs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33" w:type="dxa"/>
          </w:tcPr>
          <w:p w:rsidR="00C97509" w:rsidRPr="00B927B1" w:rsidRDefault="00766D10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Образовательные цели учебного мероприятия</w:t>
            </w:r>
          </w:p>
        </w:tc>
        <w:tc>
          <w:tcPr>
            <w:tcW w:w="9433" w:type="dxa"/>
          </w:tcPr>
          <w:p w:rsidR="00C97509" w:rsidRPr="00B927B1" w:rsidRDefault="00B550F6" w:rsidP="0048418B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t xml:space="preserve">Подготовка квалифицированного врача-специалиста по </w:t>
            </w:r>
            <w:r w:rsidR="00E21DFD">
              <w:t>с</w:t>
            </w:r>
            <w:r>
              <w:rPr>
                <w:rFonts w:cstheme="minorHAnsi"/>
                <w:sz w:val="24"/>
                <w:szCs w:val="24"/>
              </w:rPr>
              <w:t>томатологии</w:t>
            </w:r>
            <w:r w:rsidRPr="00B927B1">
              <w:rPr>
                <w:rFonts w:cstheme="minorHAnsi"/>
                <w:sz w:val="24"/>
                <w:szCs w:val="24"/>
              </w:rPr>
              <w:t xml:space="preserve"> терапевтическ</w:t>
            </w:r>
            <w:r>
              <w:rPr>
                <w:rFonts w:cstheme="minorHAnsi"/>
                <w:sz w:val="24"/>
                <w:szCs w:val="24"/>
              </w:rPr>
              <w:t>ой,</w:t>
            </w:r>
            <w:r w:rsidR="00E21DFD" w:rsidRPr="00B927B1">
              <w:rPr>
                <w:rFonts w:cstheme="minorHAnsi"/>
                <w:sz w:val="24"/>
                <w:szCs w:val="24"/>
              </w:rPr>
              <w:t xml:space="preserve"> </w:t>
            </w:r>
            <w:r w:rsidR="00E21DFD">
              <w:rPr>
                <w:rFonts w:cstheme="minorHAnsi"/>
                <w:sz w:val="24"/>
                <w:szCs w:val="24"/>
              </w:rPr>
              <w:t>с</w:t>
            </w:r>
            <w:r w:rsidR="00E21DFD" w:rsidRPr="00B927B1">
              <w:rPr>
                <w:rFonts w:cstheme="minorHAnsi"/>
                <w:sz w:val="24"/>
                <w:szCs w:val="24"/>
              </w:rPr>
              <w:t>томатология общей практики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t xml:space="preserve"> и профессиональных компетенций, способного к самосто</w:t>
            </w:r>
            <w:r>
              <w:t>я</w:t>
            </w:r>
            <w:r>
              <w:t>тельной профессиональной деятельности и  эффективному оказанию стоматологической п</w:t>
            </w:r>
            <w:r>
              <w:t>о</w:t>
            </w:r>
            <w:r>
              <w:t>мощи. В свете внедрения клинических рекомендаций (протоколов), а также изменений в с</w:t>
            </w:r>
            <w:r>
              <w:t>и</w:t>
            </w:r>
            <w:r>
              <w:t>стеме непрерывного медицинского образования врачей-стоматологов, проводиться информ</w:t>
            </w:r>
            <w:r>
              <w:t>и</w:t>
            </w:r>
            <w:r>
              <w:t>рование стоматологической общественности о новейших достижениях отечественной и зар</w:t>
            </w:r>
            <w:r>
              <w:t>у</w:t>
            </w:r>
            <w:r>
              <w:t>бежной медицинской науки, современных мето</w:t>
            </w:r>
            <w:r w:rsidR="00593B57">
              <w:t>дах лечения больных с</w:t>
            </w:r>
            <w:r w:rsidR="00A55D61">
              <w:t xml:space="preserve">  болезнями пульпы и </w:t>
            </w:r>
            <w:proofErr w:type="spellStart"/>
            <w:r w:rsidR="00A55D61">
              <w:t>периапикальных</w:t>
            </w:r>
            <w:proofErr w:type="spellEnd"/>
            <w:r w:rsidR="00A55D61">
              <w:t xml:space="preserve"> тканей зуба</w:t>
            </w:r>
            <w:r w:rsidR="009A0427">
              <w:t>.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Ожидаемые образовательные результаты</w:t>
            </w:r>
          </w:p>
        </w:tc>
        <w:tc>
          <w:tcPr>
            <w:tcW w:w="9433" w:type="dxa"/>
          </w:tcPr>
          <w:p w:rsidR="0048418B" w:rsidRPr="0000333C" w:rsidRDefault="0048418B" w:rsidP="0048418B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Знания в области подробного изложения материала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="0000333C" w:rsidRPr="00503FD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>
              <w:t>ложная анатомия корневых кан</w:t>
            </w:r>
            <w:r>
              <w:t>а</w:t>
            </w:r>
            <w:r>
              <w:t>лов и   эндодонтический доступ. Основные правила, принципы  и  приемы создания  эндодо</w:t>
            </w:r>
            <w:r>
              <w:t>н</w:t>
            </w:r>
            <w:r>
              <w:t xml:space="preserve">тического доступа  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Методы активного обучения</w:t>
            </w:r>
          </w:p>
        </w:tc>
        <w:tc>
          <w:tcPr>
            <w:tcW w:w="9433" w:type="dxa"/>
          </w:tcPr>
          <w:p w:rsidR="00C97509" w:rsidRPr="00B927B1" w:rsidRDefault="005D7716" w:rsidP="000E66C6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</w:t>
            </w:r>
            <w:r w:rsidR="0025076A">
              <w:rPr>
                <w:rFonts w:cstheme="minorHAnsi"/>
                <w:sz w:val="24"/>
                <w:szCs w:val="24"/>
              </w:rPr>
              <w:t>екция</w:t>
            </w:r>
            <w:r w:rsidR="00171C3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Методы контроля полученных знаний</w:t>
            </w:r>
          </w:p>
        </w:tc>
        <w:tc>
          <w:tcPr>
            <w:tcW w:w="9433" w:type="dxa"/>
          </w:tcPr>
          <w:p w:rsidR="00C97509" w:rsidRPr="00B927B1" w:rsidRDefault="003F68E9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Механизм учета присутствия на мероприятии</w:t>
            </w:r>
          </w:p>
        </w:tc>
        <w:tc>
          <w:tcPr>
            <w:tcW w:w="9433" w:type="dxa"/>
          </w:tcPr>
          <w:p w:rsidR="00C97509" w:rsidRPr="00B927B1" w:rsidRDefault="00C56B2D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</w:t>
            </w:r>
            <w:r w:rsidR="00B17D00" w:rsidRPr="00B927B1">
              <w:rPr>
                <w:rFonts w:cstheme="minorHAnsi"/>
                <w:sz w:val="24"/>
                <w:szCs w:val="24"/>
              </w:rPr>
              <w:t>егис</w:t>
            </w:r>
            <w:r w:rsidR="0025076A">
              <w:rPr>
                <w:rFonts w:cstheme="minorHAnsi"/>
                <w:sz w:val="24"/>
                <w:szCs w:val="24"/>
              </w:rPr>
              <w:t>т</w:t>
            </w:r>
            <w:r w:rsidR="00B17D00" w:rsidRPr="00B927B1">
              <w:rPr>
                <w:rFonts w:cstheme="minorHAnsi"/>
                <w:sz w:val="24"/>
                <w:szCs w:val="24"/>
              </w:rPr>
              <w:t>рация на мероприятие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Средства обратной связи для отзывов слушат</w:t>
            </w:r>
            <w:r w:rsidRPr="00B927B1">
              <w:rPr>
                <w:rFonts w:cstheme="minorHAnsi"/>
                <w:sz w:val="24"/>
                <w:szCs w:val="24"/>
              </w:rPr>
              <w:t>е</w:t>
            </w:r>
            <w:r w:rsidRPr="00B927B1">
              <w:rPr>
                <w:rFonts w:cstheme="minorHAnsi"/>
                <w:sz w:val="24"/>
                <w:szCs w:val="24"/>
              </w:rPr>
              <w:t>лей по УМ</w:t>
            </w:r>
          </w:p>
        </w:tc>
        <w:tc>
          <w:tcPr>
            <w:tcW w:w="9433" w:type="dxa"/>
          </w:tcPr>
          <w:p w:rsidR="00C97509" w:rsidRPr="00B927B1" w:rsidRDefault="00C56B2D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</w:t>
            </w:r>
            <w:r w:rsidR="0025076A">
              <w:rPr>
                <w:rFonts w:cstheme="minorHAnsi"/>
                <w:sz w:val="24"/>
                <w:szCs w:val="24"/>
              </w:rPr>
              <w:t>нке</w:t>
            </w:r>
            <w:r w:rsidR="00B17D00" w:rsidRPr="00B927B1">
              <w:rPr>
                <w:rFonts w:cstheme="minorHAnsi"/>
                <w:sz w:val="24"/>
                <w:szCs w:val="24"/>
              </w:rPr>
              <w:t>та обратно</w:t>
            </w:r>
            <w:r w:rsidR="00087110" w:rsidRPr="00B927B1">
              <w:rPr>
                <w:rFonts w:cstheme="minorHAnsi"/>
                <w:sz w:val="24"/>
                <w:szCs w:val="24"/>
              </w:rPr>
              <w:t xml:space="preserve">й </w:t>
            </w:r>
            <w:r w:rsidR="0025076A">
              <w:rPr>
                <w:rFonts w:cstheme="minorHAnsi"/>
                <w:sz w:val="24"/>
                <w:szCs w:val="24"/>
              </w:rPr>
              <w:t>связи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B17D00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Й связи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Подтверждение проведения мероприятия в с</w:t>
            </w:r>
            <w:r w:rsidRPr="00B927B1">
              <w:rPr>
                <w:rFonts w:cstheme="minorHAnsi"/>
                <w:sz w:val="24"/>
                <w:szCs w:val="24"/>
              </w:rPr>
              <w:t>о</w:t>
            </w:r>
            <w:r w:rsidRPr="00B927B1">
              <w:rPr>
                <w:rFonts w:cstheme="minorHAnsi"/>
                <w:sz w:val="24"/>
                <w:szCs w:val="24"/>
              </w:rPr>
              <w:t>ответствии с этическими, правовыми медици</w:t>
            </w:r>
            <w:r w:rsidRPr="00B927B1">
              <w:rPr>
                <w:rFonts w:cstheme="minorHAnsi"/>
                <w:sz w:val="24"/>
                <w:szCs w:val="24"/>
              </w:rPr>
              <w:t>н</w:t>
            </w:r>
            <w:r w:rsidRPr="00B927B1">
              <w:rPr>
                <w:rFonts w:cstheme="minorHAnsi"/>
                <w:sz w:val="24"/>
                <w:szCs w:val="24"/>
              </w:rPr>
              <w:t>скими и юридическими требованиями</w:t>
            </w:r>
          </w:p>
        </w:tc>
        <w:tc>
          <w:tcPr>
            <w:tcW w:w="9433" w:type="dxa"/>
          </w:tcPr>
          <w:p w:rsidR="00C97509" w:rsidRPr="00B927B1" w:rsidRDefault="00B17D00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по</w:t>
            </w:r>
            <w:r w:rsidR="00C56B2D">
              <w:rPr>
                <w:rFonts w:cstheme="minorHAnsi"/>
                <w:sz w:val="24"/>
                <w:szCs w:val="24"/>
              </w:rPr>
              <w:t>д</w:t>
            </w:r>
            <w:r w:rsidRPr="00B927B1">
              <w:rPr>
                <w:rFonts w:cstheme="minorHAnsi"/>
                <w:sz w:val="24"/>
                <w:szCs w:val="24"/>
              </w:rPr>
              <w:t>тверждаю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33" w:type="dxa"/>
          </w:tcPr>
          <w:p w:rsidR="00C97509" w:rsidRPr="00B927B1" w:rsidRDefault="00C56B2D" w:rsidP="00C56B2D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</w:t>
            </w:r>
            <w:r w:rsidR="00087110" w:rsidRPr="00B927B1">
              <w:rPr>
                <w:rFonts w:cstheme="minorHAnsi"/>
                <w:sz w:val="24"/>
                <w:szCs w:val="24"/>
              </w:rPr>
              <w:t>егис</w:t>
            </w:r>
            <w:r>
              <w:rPr>
                <w:rFonts w:cstheme="minorHAnsi"/>
                <w:sz w:val="24"/>
                <w:szCs w:val="24"/>
              </w:rPr>
              <w:t>т</w:t>
            </w:r>
            <w:r w:rsidR="00087110" w:rsidRPr="00B927B1">
              <w:rPr>
                <w:rFonts w:cstheme="minorHAnsi"/>
                <w:sz w:val="24"/>
                <w:szCs w:val="24"/>
              </w:rPr>
              <w:t>рац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="00087110" w:rsidRPr="00B927B1">
              <w:rPr>
                <w:rFonts w:cstheme="minorHAnsi"/>
                <w:sz w:val="24"/>
                <w:szCs w:val="24"/>
              </w:rPr>
              <w:t>он</w:t>
            </w:r>
            <w:r>
              <w:rPr>
                <w:rFonts w:cstheme="minorHAnsi"/>
                <w:sz w:val="24"/>
                <w:szCs w:val="24"/>
              </w:rPr>
              <w:t>н</w:t>
            </w:r>
            <w:r w:rsidR="00087110" w:rsidRPr="00B927B1">
              <w:rPr>
                <w:rFonts w:cstheme="minorHAnsi"/>
                <w:sz w:val="24"/>
                <w:szCs w:val="24"/>
              </w:rPr>
              <w:t>ый взнос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Регистрационный взнос</w:t>
            </w:r>
          </w:p>
        </w:tc>
        <w:tc>
          <w:tcPr>
            <w:tcW w:w="9433" w:type="dxa"/>
          </w:tcPr>
          <w:p w:rsidR="00C97509" w:rsidRPr="00B927B1" w:rsidRDefault="003F68E9" w:rsidP="00503FDC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5424E">
              <w:rPr>
                <w:rFonts w:cstheme="minorHAnsi"/>
                <w:sz w:val="24"/>
                <w:szCs w:val="24"/>
              </w:rPr>
              <w:t>5</w:t>
            </w:r>
            <w:r w:rsidR="002A10E7" w:rsidRPr="00B927B1">
              <w:rPr>
                <w:rFonts w:cstheme="minorHAnsi"/>
                <w:sz w:val="24"/>
                <w:szCs w:val="24"/>
              </w:rPr>
              <w:t>00</w:t>
            </w:r>
            <w:r w:rsidR="00C56B2D">
              <w:rPr>
                <w:rFonts w:cstheme="minorHAnsi"/>
                <w:sz w:val="24"/>
                <w:szCs w:val="24"/>
              </w:rPr>
              <w:t xml:space="preserve"> рублей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9433" w:type="dxa"/>
          </w:tcPr>
          <w:p w:rsidR="00C97509" w:rsidRPr="00B927B1" w:rsidRDefault="002A10E7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ООО «ПРОФЕССИОНАЛ»</w:t>
            </w:r>
          </w:p>
        </w:tc>
      </w:tr>
      <w:tr w:rsidR="00C97509" w:rsidRPr="00B927B1" w:rsidTr="002A10E7">
        <w:trPr>
          <w:trHeight w:val="607"/>
        </w:trPr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Краткое описание организации</w:t>
            </w:r>
          </w:p>
        </w:tc>
        <w:tc>
          <w:tcPr>
            <w:tcW w:w="9433" w:type="dxa"/>
          </w:tcPr>
          <w:p w:rsidR="00C97509" w:rsidRPr="00B927B1" w:rsidRDefault="002A10E7" w:rsidP="002A10E7">
            <w:pPr>
              <w:spacing w:before="100" w:beforeAutospacing="1" w:after="100" w:afterAutospacing="1"/>
              <w:outlineLvl w:val="0"/>
              <w:rPr>
                <w:rFonts w:cstheme="minorHAnsi"/>
                <w:sz w:val="24"/>
                <w:szCs w:val="24"/>
              </w:rPr>
            </w:pPr>
            <w:r w:rsidRPr="002A10E7">
              <w:rPr>
                <w:rFonts w:eastAsia="Times New Roman" w:cstheme="minorHAnsi"/>
                <w:bCs/>
                <w:kern w:val="36"/>
                <w:sz w:val="24"/>
                <w:szCs w:val="24"/>
                <w:lang w:eastAsia="ru-RU"/>
              </w:rPr>
              <w:t>Курсы повышения квалификации и непрерывного образования</w:t>
            </w:r>
            <w:r w:rsidRPr="002A10E7">
              <w:rPr>
                <w:rFonts w:eastAsia="Times New Roman" w:cstheme="minorHAnsi"/>
                <w:bCs/>
                <w:kern w:val="36"/>
                <w:sz w:val="24"/>
                <w:szCs w:val="24"/>
                <w:lang w:eastAsia="ru-RU"/>
              </w:rPr>
              <w:br/>
              <w:t>для врачей-стоматологов</w:t>
            </w:r>
          </w:p>
        </w:tc>
      </w:tr>
      <w:tr w:rsidR="00C97509" w:rsidRPr="00B927B1" w:rsidTr="00C97509">
        <w:tc>
          <w:tcPr>
            <w:tcW w:w="534" w:type="dxa"/>
          </w:tcPr>
          <w:p w:rsidR="00C97509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927B1">
              <w:rPr>
                <w:rFonts w:cstheme="minorHAnsi"/>
                <w:sz w:val="24"/>
                <w:szCs w:val="24"/>
              </w:rPr>
              <w:t>2</w:t>
            </w:r>
            <w:r w:rsidRPr="00B927B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</w:tcPr>
          <w:p w:rsidR="00C97509" w:rsidRPr="00B927B1" w:rsidRDefault="00C97509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Руководитель организатора</w:t>
            </w:r>
            <w:r w:rsidRPr="00B927B1">
              <w:rPr>
                <w:rFonts w:cstheme="minorHAnsi"/>
                <w:sz w:val="24"/>
                <w:szCs w:val="24"/>
              </w:rPr>
              <w:br/>
              <w:t>(ФИО, должность, эл. адрес и телефон)</w:t>
            </w:r>
          </w:p>
        </w:tc>
        <w:tc>
          <w:tcPr>
            <w:tcW w:w="9433" w:type="dxa"/>
          </w:tcPr>
          <w:p w:rsidR="00C97509" w:rsidRPr="00B927B1" w:rsidRDefault="002A10E7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 w:rsidRPr="00B927B1">
              <w:rPr>
                <w:rFonts w:cstheme="minorHAnsi"/>
                <w:sz w:val="24"/>
                <w:szCs w:val="24"/>
              </w:rPr>
              <w:t>Хапилина</w:t>
            </w:r>
            <w:proofErr w:type="spellEnd"/>
            <w:r w:rsidRPr="00B927B1">
              <w:rPr>
                <w:rFonts w:cstheme="minorHAnsi"/>
                <w:sz w:val="24"/>
                <w:szCs w:val="24"/>
              </w:rPr>
              <w:t xml:space="preserve"> Светлана Олеговна, директор, </w:t>
            </w:r>
            <w:hyperlink r:id="rId8" w:history="1">
              <w:r w:rsidRPr="00B927B1">
                <w:rPr>
                  <w:rStyle w:val="a9"/>
                  <w:rFonts w:cstheme="minorHAnsi"/>
                  <w:sz w:val="24"/>
                  <w:szCs w:val="24"/>
                  <w:lang w:val="en-US"/>
                </w:rPr>
                <w:t>xso</w:t>
              </w:r>
              <w:r w:rsidRPr="00B927B1">
                <w:rPr>
                  <w:rStyle w:val="a9"/>
                  <w:rFonts w:cstheme="minorHAnsi"/>
                  <w:sz w:val="24"/>
                  <w:szCs w:val="24"/>
                </w:rPr>
                <w:t>@</w:t>
              </w:r>
              <w:r w:rsidRPr="00B927B1">
                <w:rPr>
                  <w:rStyle w:val="a9"/>
                  <w:rFonts w:cstheme="minorHAnsi"/>
                  <w:sz w:val="24"/>
                  <w:szCs w:val="24"/>
                  <w:lang w:val="en-US"/>
                </w:rPr>
                <w:t>mail</w:t>
              </w:r>
              <w:r w:rsidRPr="00B927B1">
                <w:rPr>
                  <w:rStyle w:val="a9"/>
                  <w:rFonts w:cstheme="minorHAnsi"/>
                  <w:sz w:val="24"/>
                  <w:szCs w:val="24"/>
                </w:rPr>
                <w:t>.</w:t>
              </w:r>
              <w:r w:rsidRPr="00B927B1">
                <w:rPr>
                  <w:rStyle w:val="a9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  <w:r w:rsidRPr="00B927B1">
              <w:rPr>
                <w:rFonts w:cstheme="minorHAnsi"/>
                <w:sz w:val="24"/>
                <w:szCs w:val="24"/>
              </w:rPr>
              <w:t>,  +7921-862-98-24</w:t>
            </w:r>
          </w:p>
        </w:tc>
      </w:tr>
      <w:tr w:rsidR="002E0AD3" w:rsidRPr="00B927B1" w:rsidTr="00C97509">
        <w:tc>
          <w:tcPr>
            <w:tcW w:w="534" w:type="dxa"/>
          </w:tcPr>
          <w:p w:rsidR="002E0AD3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2E0AD3" w:rsidRPr="00B927B1" w:rsidRDefault="002E0AD3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Представитель организатора, отвечающий за контакты со СтАР (ФИО, должность, эл. адрес и телефон)</w:t>
            </w:r>
          </w:p>
        </w:tc>
        <w:tc>
          <w:tcPr>
            <w:tcW w:w="9433" w:type="dxa"/>
          </w:tcPr>
          <w:p w:rsidR="002E0AD3" w:rsidRPr="00B927B1" w:rsidRDefault="004E058F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  <w:proofErr w:type="spellStart"/>
            <w:r w:rsidRPr="00B927B1">
              <w:rPr>
                <w:rFonts w:cstheme="minorHAnsi"/>
                <w:sz w:val="24"/>
                <w:szCs w:val="24"/>
              </w:rPr>
              <w:t>Хапилина</w:t>
            </w:r>
            <w:proofErr w:type="spellEnd"/>
            <w:r w:rsidRPr="00B927B1">
              <w:rPr>
                <w:rFonts w:cstheme="minorHAnsi"/>
                <w:sz w:val="24"/>
                <w:szCs w:val="24"/>
              </w:rPr>
              <w:t xml:space="preserve"> Светлана Олеговна, директор, </w:t>
            </w:r>
            <w:hyperlink r:id="rId9" w:history="1">
              <w:r w:rsidRPr="00B927B1">
                <w:rPr>
                  <w:rStyle w:val="a9"/>
                  <w:rFonts w:cstheme="minorHAnsi"/>
                  <w:sz w:val="24"/>
                  <w:szCs w:val="24"/>
                  <w:lang w:val="en-US"/>
                </w:rPr>
                <w:t>xso</w:t>
              </w:r>
              <w:r w:rsidRPr="00B927B1">
                <w:rPr>
                  <w:rStyle w:val="a9"/>
                  <w:rFonts w:cstheme="minorHAnsi"/>
                  <w:sz w:val="24"/>
                  <w:szCs w:val="24"/>
                </w:rPr>
                <w:t>@</w:t>
              </w:r>
              <w:r w:rsidRPr="00B927B1">
                <w:rPr>
                  <w:rStyle w:val="a9"/>
                  <w:rFonts w:cstheme="minorHAnsi"/>
                  <w:sz w:val="24"/>
                  <w:szCs w:val="24"/>
                  <w:lang w:val="en-US"/>
                </w:rPr>
                <w:t>mail</w:t>
              </w:r>
              <w:r w:rsidRPr="00B927B1">
                <w:rPr>
                  <w:rStyle w:val="a9"/>
                  <w:rFonts w:cstheme="minorHAnsi"/>
                  <w:sz w:val="24"/>
                  <w:szCs w:val="24"/>
                </w:rPr>
                <w:t>.</w:t>
              </w:r>
              <w:r w:rsidRPr="00B927B1">
                <w:rPr>
                  <w:rStyle w:val="a9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  <w:r w:rsidRPr="00B927B1">
              <w:rPr>
                <w:rFonts w:cstheme="minorHAnsi"/>
                <w:sz w:val="24"/>
                <w:szCs w:val="24"/>
              </w:rPr>
              <w:t>,  +7921-862-98-24</w:t>
            </w:r>
          </w:p>
        </w:tc>
      </w:tr>
      <w:tr w:rsidR="002E0AD3" w:rsidRPr="00B927B1" w:rsidTr="00C97509">
        <w:tc>
          <w:tcPr>
            <w:tcW w:w="534" w:type="dxa"/>
          </w:tcPr>
          <w:p w:rsidR="002E0AD3" w:rsidRPr="00B927B1" w:rsidRDefault="00C97509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2E0AD3" w:rsidRPr="00B927B1" w:rsidRDefault="002E0AD3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Руководитель Программного комитета (ФИО,  должность,  ученая степень и/или ученое звание при наличии, эл. адрес и телефон)</w:t>
            </w:r>
          </w:p>
        </w:tc>
        <w:tc>
          <w:tcPr>
            <w:tcW w:w="9433" w:type="dxa"/>
          </w:tcPr>
          <w:p w:rsidR="003F68E9" w:rsidRPr="00C25928" w:rsidRDefault="003F68E9" w:rsidP="003F68E9">
            <w:pPr>
              <w:spacing w:after="120"/>
              <w:ind w:right="283"/>
              <w:jc w:val="both"/>
            </w:pPr>
            <w:proofErr w:type="spellStart"/>
            <w:r>
              <w:rPr>
                <w:rFonts w:ascii="Calibri" w:hAnsi="Calibri" w:cs="Calibri"/>
              </w:rPr>
              <w:t>Болячин</w:t>
            </w:r>
            <w:proofErr w:type="spellEnd"/>
            <w:r>
              <w:rPr>
                <w:rFonts w:ascii="Calibri" w:hAnsi="Calibri" w:cs="Calibri"/>
              </w:rPr>
              <w:t xml:space="preserve"> Алексей Вячеславович, </w:t>
            </w:r>
            <w:r w:rsidR="0000333C">
              <w:rPr>
                <w:rFonts w:ascii="Calibri" w:hAnsi="Calibri" w:cs="Calibri"/>
              </w:rPr>
              <w:t xml:space="preserve">г.  Москва, </w:t>
            </w:r>
            <w:r>
              <w:t>Кандидат медицинских наук, член  Российской эндодонтической ассоциации,  Международной и Американской эндодонтических ассоц</w:t>
            </w:r>
            <w:r>
              <w:t>и</w:t>
            </w:r>
            <w:r>
              <w:t xml:space="preserve">аций, Европейской Ассоциации Дентальной Микроскопии.   Председатель эндодонтической секции СТАР. Главный редактор журнала « </w:t>
            </w:r>
            <w:proofErr w:type="spellStart"/>
            <w:r>
              <w:t>Эндодонтия</w:t>
            </w:r>
            <w:proofErr w:type="spellEnd"/>
            <w:r>
              <w:t xml:space="preserve">», </w:t>
            </w:r>
            <w:hyperlink r:id="rId10" w:history="1">
              <w:r w:rsidRPr="00F1055E">
                <w:rPr>
                  <w:rStyle w:val="a9"/>
                  <w:lang w:val="en-US"/>
                </w:rPr>
                <w:t>abc</w:t>
              </w:r>
              <w:r w:rsidRPr="00C25928">
                <w:rPr>
                  <w:rStyle w:val="a9"/>
                </w:rPr>
                <w:t>135@</w:t>
              </w:r>
              <w:r w:rsidRPr="00F1055E">
                <w:rPr>
                  <w:rStyle w:val="a9"/>
                  <w:lang w:val="en-US"/>
                </w:rPr>
                <w:t>mail</w:t>
              </w:r>
              <w:r w:rsidRPr="00C25928">
                <w:rPr>
                  <w:rStyle w:val="a9"/>
                </w:rPr>
                <w:t>.</w:t>
              </w:r>
              <w:proofErr w:type="spellStart"/>
              <w:r w:rsidRPr="00F1055E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C25928">
              <w:t>, +7925-518-75-36</w:t>
            </w:r>
          </w:p>
          <w:p w:rsidR="0065424E" w:rsidRPr="0065424E" w:rsidRDefault="0065424E" w:rsidP="0065424E">
            <w:pPr>
              <w:ind w:right="-1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2E0AD3" w:rsidRPr="0065424E" w:rsidRDefault="002E0AD3" w:rsidP="006E4532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7E64" w:rsidRPr="00B927B1" w:rsidTr="00C97509">
        <w:tc>
          <w:tcPr>
            <w:tcW w:w="534" w:type="dxa"/>
          </w:tcPr>
          <w:p w:rsidR="00E97E64" w:rsidRPr="00B927B1" w:rsidRDefault="002E0AD3" w:rsidP="00A75E7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2</w:t>
            </w:r>
            <w:r w:rsidR="00C97509" w:rsidRPr="00B927B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97E64" w:rsidRPr="00B927B1" w:rsidRDefault="00E97E64" w:rsidP="005A22E7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B927B1">
              <w:rPr>
                <w:rFonts w:cstheme="minorHAnsi"/>
                <w:sz w:val="24"/>
                <w:szCs w:val="24"/>
              </w:rPr>
              <w:t>Члены Программного комитета (ФИО,  дол</w:t>
            </w:r>
            <w:r w:rsidRPr="00B927B1">
              <w:rPr>
                <w:rFonts w:cstheme="minorHAnsi"/>
                <w:sz w:val="24"/>
                <w:szCs w:val="24"/>
              </w:rPr>
              <w:t>ж</w:t>
            </w:r>
            <w:r w:rsidRPr="00B927B1">
              <w:rPr>
                <w:rFonts w:cstheme="minorHAnsi"/>
                <w:sz w:val="24"/>
                <w:szCs w:val="24"/>
              </w:rPr>
              <w:t>ность,  ученая степень и/или ученое звание при наличии, эл. адрес и телефон)</w:t>
            </w:r>
          </w:p>
        </w:tc>
        <w:tc>
          <w:tcPr>
            <w:tcW w:w="9433" w:type="dxa"/>
          </w:tcPr>
          <w:p w:rsidR="00E97E64" w:rsidRPr="00B927B1" w:rsidRDefault="00E97E64" w:rsidP="004773B2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1535E" w:rsidRPr="00C97509" w:rsidRDefault="00B1535E" w:rsidP="008812C4">
      <w:pPr>
        <w:widowControl w:val="0"/>
        <w:spacing w:after="0" w:line="360" w:lineRule="auto"/>
        <w:jc w:val="both"/>
        <w:rPr>
          <w:sz w:val="24"/>
          <w:szCs w:val="24"/>
        </w:rPr>
      </w:pPr>
    </w:p>
    <w:sectPr w:rsidR="00B1535E" w:rsidRPr="00C97509" w:rsidSect="00477E00">
      <w:footerReference w:type="default" r:id="rId11"/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67" w:rsidRDefault="00257D67" w:rsidP="003B5DC5">
      <w:pPr>
        <w:spacing w:after="0" w:line="240" w:lineRule="auto"/>
      </w:pPr>
      <w:r>
        <w:separator/>
      </w:r>
    </w:p>
  </w:endnote>
  <w:endnote w:type="continuationSeparator" w:id="0">
    <w:p w:rsidR="00257D67" w:rsidRDefault="00257D67" w:rsidP="003B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35986358"/>
      <w:docPartObj>
        <w:docPartGallery w:val="Page Numbers (Bottom of Page)"/>
        <w:docPartUnique/>
      </w:docPartObj>
    </w:sdtPr>
    <w:sdtEndPr/>
    <w:sdtContent>
      <w:p w:rsidR="003B5DC5" w:rsidRPr="00716FB7" w:rsidRDefault="008B457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16F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DC5" w:rsidRPr="00716FB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16F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592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16F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5DC5" w:rsidRDefault="003B5D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67" w:rsidRDefault="00257D67" w:rsidP="003B5DC5">
      <w:pPr>
        <w:spacing w:after="0" w:line="240" w:lineRule="auto"/>
      </w:pPr>
      <w:r>
        <w:separator/>
      </w:r>
    </w:p>
  </w:footnote>
  <w:footnote w:type="continuationSeparator" w:id="0">
    <w:p w:rsidR="00257D67" w:rsidRDefault="00257D67" w:rsidP="003B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7F61"/>
    <w:multiLevelType w:val="hybridMultilevel"/>
    <w:tmpl w:val="F9028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7099"/>
    <w:multiLevelType w:val="hybridMultilevel"/>
    <w:tmpl w:val="B4D83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F68C6"/>
    <w:multiLevelType w:val="hybridMultilevel"/>
    <w:tmpl w:val="861ED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3603"/>
    <w:multiLevelType w:val="hybridMultilevel"/>
    <w:tmpl w:val="9DF0A67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0287"/>
    <w:multiLevelType w:val="hybridMultilevel"/>
    <w:tmpl w:val="64A68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65E90"/>
    <w:multiLevelType w:val="hybridMultilevel"/>
    <w:tmpl w:val="24A65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B3635"/>
    <w:multiLevelType w:val="hybridMultilevel"/>
    <w:tmpl w:val="801A091A"/>
    <w:lvl w:ilvl="0" w:tplc="18167B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3062212"/>
    <w:multiLevelType w:val="hybridMultilevel"/>
    <w:tmpl w:val="A9AE0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E2D83"/>
    <w:multiLevelType w:val="hybridMultilevel"/>
    <w:tmpl w:val="46BE3D7E"/>
    <w:lvl w:ilvl="0" w:tplc="18167B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C5"/>
    <w:rsid w:val="0000333C"/>
    <w:rsid w:val="00042D9A"/>
    <w:rsid w:val="00051E8C"/>
    <w:rsid w:val="00087110"/>
    <w:rsid w:val="000D670D"/>
    <w:rsid w:val="000E66C6"/>
    <w:rsid w:val="00134708"/>
    <w:rsid w:val="00152430"/>
    <w:rsid w:val="001573BE"/>
    <w:rsid w:val="00171C38"/>
    <w:rsid w:val="001A6DA0"/>
    <w:rsid w:val="00203C40"/>
    <w:rsid w:val="00213982"/>
    <w:rsid w:val="0023041D"/>
    <w:rsid w:val="0025076A"/>
    <w:rsid w:val="00257D67"/>
    <w:rsid w:val="0028067B"/>
    <w:rsid w:val="002929ED"/>
    <w:rsid w:val="002A10E7"/>
    <w:rsid w:val="002B371D"/>
    <w:rsid w:val="002E0AD3"/>
    <w:rsid w:val="00303417"/>
    <w:rsid w:val="003456D2"/>
    <w:rsid w:val="0035303A"/>
    <w:rsid w:val="003578B5"/>
    <w:rsid w:val="003651B5"/>
    <w:rsid w:val="00372D94"/>
    <w:rsid w:val="00380F50"/>
    <w:rsid w:val="0038546D"/>
    <w:rsid w:val="00390E81"/>
    <w:rsid w:val="003A1E0D"/>
    <w:rsid w:val="003A7AA3"/>
    <w:rsid w:val="003B5DC5"/>
    <w:rsid w:val="003D1D05"/>
    <w:rsid w:val="003E4B7B"/>
    <w:rsid w:val="003E510A"/>
    <w:rsid w:val="003F68E9"/>
    <w:rsid w:val="00412D0D"/>
    <w:rsid w:val="00467D80"/>
    <w:rsid w:val="004773B2"/>
    <w:rsid w:val="00477E00"/>
    <w:rsid w:val="0048418B"/>
    <w:rsid w:val="004E058F"/>
    <w:rsid w:val="004E1AB5"/>
    <w:rsid w:val="00503FDC"/>
    <w:rsid w:val="00510598"/>
    <w:rsid w:val="00511A13"/>
    <w:rsid w:val="00546476"/>
    <w:rsid w:val="00593B57"/>
    <w:rsid w:val="00594893"/>
    <w:rsid w:val="005D7716"/>
    <w:rsid w:val="0064358F"/>
    <w:rsid w:val="0065424E"/>
    <w:rsid w:val="006564CC"/>
    <w:rsid w:val="006A5B5C"/>
    <w:rsid w:val="006D5581"/>
    <w:rsid w:val="006E4532"/>
    <w:rsid w:val="006F35C6"/>
    <w:rsid w:val="00716FB7"/>
    <w:rsid w:val="0074519B"/>
    <w:rsid w:val="00766D10"/>
    <w:rsid w:val="00796D41"/>
    <w:rsid w:val="007F31B6"/>
    <w:rsid w:val="008011C9"/>
    <w:rsid w:val="00857C28"/>
    <w:rsid w:val="0087166C"/>
    <w:rsid w:val="008812C4"/>
    <w:rsid w:val="008B0BFB"/>
    <w:rsid w:val="008B4577"/>
    <w:rsid w:val="008C6B82"/>
    <w:rsid w:val="008C720B"/>
    <w:rsid w:val="009124AA"/>
    <w:rsid w:val="00913C23"/>
    <w:rsid w:val="00992C96"/>
    <w:rsid w:val="009A0427"/>
    <w:rsid w:val="009A3989"/>
    <w:rsid w:val="009D3B3F"/>
    <w:rsid w:val="009F409D"/>
    <w:rsid w:val="00A55D61"/>
    <w:rsid w:val="00A70305"/>
    <w:rsid w:val="00A75E77"/>
    <w:rsid w:val="00AC0204"/>
    <w:rsid w:val="00AE1C0C"/>
    <w:rsid w:val="00B1535E"/>
    <w:rsid w:val="00B17D00"/>
    <w:rsid w:val="00B550F6"/>
    <w:rsid w:val="00B74101"/>
    <w:rsid w:val="00B927B1"/>
    <w:rsid w:val="00BB1C9A"/>
    <w:rsid w:val="00BD0F03"/>
    <w:rsid w:val="00BE35D4"/>
    <w:rsid w:val="00C25928"/>
    <w:rsid w:val="00C43AC0"/>
    <w:rsid w:val="00C56B2D"/>
    <w:rsid w:val="00C66E70"/>
    <w:rsid w:val="00C71FE4"/>
    <w:rsid w:val="00C904C4"/>
    <w:rsid w:val="00C97509"/>
    <w:rsid w:val="00D670CA"/>
    <w:rsid w:val="00D8422F"/>
    <w:rsid w:val="00DC087C"/>
    <w:rsid w:val="00DD3CC8"/>
    <w:rsid w:val="00DE37D5"/>
    <w:rsid w:val="00DF5514"/>
    <w:rsid w:val="00E11A5C"/>
    <w:rsid w:val="00E12234"/>
    <w:rsid w:val="00E15C86"/>
    <w:rsid w:val="00E21DFD"/>
    <w:rsid w:val="00E4002A"/>
    <w:rsid w:val="00E74069"/>
    <w:rsid w:val="00E97E64"/>
    <w:rsid w:val="00EE51B1"/>
    <w:rsid w:val="00F3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B6"/>
  </w:style>
  <w:style w:type="paragraph" w:styleId="1">
    <w:name w:val="heading 1"/>
    <w:basedOn w:val="a"/>
    <w:link w:val="10"/>
    <w:uiPriority w:val="9"/>
    <w:qFormat/>
    <w:rsid w:val="002A1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DC5"/>
  </w:style>
  <w:style w:type="paragraph" w:styleId="a5">
    <w:name w:val="footer"/>
    <w:basedOn w:val="a"/>
    <w:link w:val="a6"/>
    <w:uiPriority w:val="99"/>
    <w:unhideWhenUsed/>
    <w:rsid w:val="003B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DC5"/>
  </w:style>
  <w:style w:type="paragraph" w:styleId="a7">
    <w:name w:val="List Paragraph"/>
    <w:basedOn w:val="a"/>
    <w:uiPriority w:val="34"/>
    <w:qFormat/>
    <w:rsid w:val="003B5DC5"/>
    <w:pPr>
      <w:ind w:left="720"/>
      <w:contextualSpacing/>
    </w:pPr>
  </w:style>
  <w:style w:type="table" w:styleId="a8">
    <w:name w:val="Table Grid"/>
    <w:basedOn w:val="a1"/>
    <w:uiPriority w:val="39"/>
    <w:rsid w:val="0059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E51B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1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minartext2">
    <w:name w:val="seminar_text_2"/>
    <w:rsid w:val="00B927B1"/>
  </w:style>
  <w:style w:type="character" w:styleId="ac">
    <w:name w:val="Strong"/>
    <w:basedOn w:val="a0"/>
    <w:uiPriority w:val="22"/>
    <w:qFormat/>
    <w:rsid w:val="003578B5"/>
    <w:rPr>
      <w:b/>
      <w:bCs/>
    </w:rPr>
  </w:style>
  <w:style w:type="character" w:customStyle="1" w:styleId="jqtooltip">
    <w:name w:val="jq_tooltip"/>
    <w:rsid w:val="003D1D05"/>
  </w:style>
  <w:style w:type="paragraph" w:customStyle="1" w:styleId="ad">
    <w:name w:val="Свободная форма"/>
    <w:autoRedefine/>
    <w:rsid w:val="00992C9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after="120" w:line="240" w:lineRule="auto"/>
    </w:pPr>
    <w:rPr>
      <w:rFonts w:eastAsia="ヒラギノ角ゴ Pro W3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B6"/>
  </w:style>
  <w:style w:type="paragraph" w:styleId="1">
    <w:name w:val="heading 1"/>
    <w:basedOn w:val="a"/>
    <w:link w:val="10"/>
    <w:uiPriority w:val="9"/>
    <w:qFormat/>
    <w:rsid w:val="002A1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DC5"/>
  </w:style>
  <w:style w:type="paragraph" w:styleId="a5">
    <w:name w:val="footer"/>
    <w:basedOn w:val="a"/>
    <w:link w:val="a6"/>
    <w:uiPriority w:val="99"/>
    <w:unhideWhenUsed/>
    <w:rsid w:val="003B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DC5"/>
  </w:style>
  <w:style w:type="paragraph" w:styleId="a7">
    <w:name w:val="List Paragraph"/>
    <w:basedOn w:val="a"/>
    <w:uiPriority w:val="34"/>
    <w:qFormat/>
    <w:rsid w:val="003B5DC5"/>
    <w:pPr>
      <w:ind w:left="720"/>
      <w:contextualSpacing/>
    </w:pPr>
  </w:style>
  <w:style w:type="table" w:styleId="a8">
    <w:name w:val="Table Grid"/>
    <w:basedOn w:val="a1"/>
    <w:uiPriority w:val="39"/>
    <w:rsid w:val="0059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E51B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1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minartext2">
    <w:name w:val="seminar_text_2"/>
    <w:rsid w:val="00B927B1"/>
  </w:style>
  <w:style w:type="character" w:styleId="ac">
    <w:name w:val="Strong"/>
    <w:basedOn w:val="a0"/>
    <w:uiPriority w:val="22"/>
    <w:qFormat/>
    <w:rsid w:val="003578B5"/>
    <w:rPr>
      <w:b/>
      <w:bCs/>
    </w:rPr>
  </w:style>
  <w:style w:type="character" w:customStyle="1" w:styleId="jqtooltip">
    <w:name w:val="jq_tooltip"/>
    <w:rsid w:val="003D1D05"/>
  </w:style>
  <w:style w:type="paragraph" w:customStyle="1" w:styleId="ad">
    <w:name w:val="Свободная форма"/>
    <w:autoRedefine/>
    <w:rsid w:val="00992C9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after="120" w:line="240" w:lineRule="auto"/>
    </w:pPr>
    <w:rPr>
      <w:rFonts w:eastAsia="ヒラギノ角ゴ Pro W3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so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c13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PerviiMed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Светлана</cp:lastModifiedBy>
  <cp:revision>8</cp:revision>
  <cp:lastPrinted>2016-03-16T09:06:00Z</cp:lastPrinted>
  <dcterms:created xsi:type="dcterms:W3CDTF">2016-08-16T12:56:00Z</dcterms:created>
  <dcterms:modified xsi:type="dcterms:W3CDTF">2016-08-23T17:55:00Z</dcterms:modified>
</cp:coreProperties>
</file>