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e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71"/>
        <w:gridCol w:w="3685"/>
      </w:tblGrid>
      <w:tr w:rsidR="00AB1442" w:rsidRPr="00F93085" w:rsidTr="00585D5F">
        <w:trPr>
          <w:trHeight w:val="2126"/>
        </w:trPr>
        <w:tc>
          <w:tcPr>
            <w:tcW w:w="6771" w:type="dxa"/>
          </w:tcPr>
          <w:p w:rsidR="004B1F75" w:rsidRPr="00E65AAC" w:rsidRDefault="004B1F75" w:rsidP="004B1F75">
            <w:pPr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E65AAC">
              <w:rPr>
                <w:rFonts w:asciiTheme="minorHAnsi" w:hAnsiTheme="minorHAnsi" w:cs="Calibri"/>
                <w:b/>
                <w:i/>
                <w:iCs/>
                <w:sz w:val="28"/>
                <w:szCs w:val="28"/>
              </w:rPr>
              <w:t>Уважаемые стоматологи!</w:t>
            </w:r>
            <w:r w:rsidR="00823B2B" w:rsidRPr="00E65AAC">
              <w:rPr>
                <w:rFonts w:asciiTheme="minorHAnsi" w:hAnsiTheme="minorHAnsi" w:cs="Calibri"/>
                <w:b/>
                <w:i/>
                <w:iCs/>
                <w:sz w:val="28"/>
                <w:szCs w:val="28"/>
              </w:rPr>
              <w:t xml:space="preserve"> </w:t>
            </w:r>
          </w:p>
          <w:p w:rsidR="00253075" w:rsidRPr="00E65AAC" w:rsidRDefault="00253075" w:rsidP="00253075">
            <w:pPr>
              <w:jc w:val="center"/>
              <w:rPr>
                <w:rFonts w:asciiTheme="minorHAnsi" w:hAnsiTheme="minorHAnsi" w:cs="Calibri"/>
                <w:b/>
                <w:sz w:val="28"/>
                <w:szCs w:val="28"/>
              </w:rPr>
            </w:pPr>
            <w:r w:rsidRPr="00E65AAC">
              <w:rPr>
                <w:rFonts w:asciiTheme="minorHAnsi" w:hAnsiTheme="minorHAnsi" w:cs="Calibri"/>
                <w:b/>
                <w:i/>
                <w:iCs/>
                <w:sz w:val="28"/>
                <w:szCs w:val="28"/>
              </w:rPr>
              <w:t xml:space="preserve">Приглашаем Вас на </w:t>
            </w:r>
            <w:r w:rsidR="00D95F5A" w:rsidRPr="00E65AAC">
              <w:rPr>
                <w:rFonts w:asciiTheme="minorHAnsi" w:hAnsiTheme="minorHAnsi" w:cs="Calibri"/>
                <w:b/>
                <w:i/>
                <w:iCs/>
                <w:sz w:val="28"/>
                <w:szCs w:val="28"/>
              </w:rPr>
              <w:t>практический курс</w:t>
            </w:r>
          </w:p>
          <w:p w:rsidR="00985FFE" w:rsidRPr="00E65AAC" w:rsidRDefault="00083F6E" w:rsidP="00253075">
            <w:pPr>
              <w:jc w:val="center"/>
              <w:rPr>
                <w:rFonts w:asciiTheme="minorHAnsi" w:hAnsiTheme="minorHAnsi" w:cs="Calibri"/>
                <w:b/>
                <w:i/>
                <w:iCs/>
                <w:sz w:val="28"/>
                <w:szCs w:val="28"/>
              </w:rPr>
            </w:pPr>
            <w:r w:rsidRPr="00E65AAC">
              <w:rPr>
                <w:rFonts w:asciiTheme="minorHAnsi" w:hAnsiTheme="minorHAnsi" w:cs="Calibri"/>
                <w:b/>
                <w:i/>
                <w:iCs/>
                <w:sz w:val="28"/>
                <w:szCs w:val="28"/>
              </w:rPr>
              <w:t xml:space="preserve">Анатолия </w:t>
            </w:r>
            <w:r w:rsidR="00985FFE" w:rsidRPr="00E65AAC">
              <w:rPr>
                <w:rFonts w:asciiTheme="minorHAnsi" w:hAnsiTheme="minorHAnsi" w:cs="Calibri"/>
                <w:b/>
                <w:i/>
                <w:iCs/>
                <w:sz w:val="28"/>
                <w:szCs w:val="28"/>
              </w:rPr>
              <w:t xml:space="preserve">Мартынова </w:t>
            </w:r>
          </w:p>
          <w:p w:rsidR="007A1820" w:rsidRPr="00EB1262" w:rsidRDefault="00985FFE" w:rsidP="00985FFE">
            <w:pPr>
              <w:pStyle w:val="2"/>
              <w:shd w:val="clear" w:color="auto" w:fill="FFFFFF"/>
              <w:spacing w:before="0" w:after="0"/>
              <w:jc w:val="center"/>
              <w:outlineLvl w:val="1"/>
              <w:rPr>
                <w:rFonts w:asciiTheme="minorHAnsi" w:hAnsiTheme="minorHAnsi" w:cs="Calibri"/>
                <w:bCs w:val="0"/>
                <w:i w:val="0"/>
                <w:iCs w:val="0"/>
                <w:color w:val="009644"/>
              </w:rPr>
            </w:pPr>
            <w:r w:rsidRPr="00EB1262">
              <w:rPr>
                <w:rFonts w:asciiTheme="minorHAnsi" w:hAnsiTheme="minorHAnsi" w:cs="Calibri"/>
                <w:bCs w:val="0"/>
                <w:i w:val="0"/>
                <w:iCs w:val="0"/>
                <w:color w:val="009644"/>
              </w:rPr>
              <w:t>«</w:t>
            </w:r>
            <w:r w:rsidR="00006168" w:rsidRPr="00006168">
              <w:rPr>
                <w:rFonts w:asciiTheme="minorHAnsi" w:hAnsiTheme="minorHAnsi" w:cs="Calibri"/>
                <w:bCs w:val="0"/>
                <w:i w:val="0"/>
                <w:iCs w:val="0"/>
                <w:color w:val="009644"/>
              </w:rPr>
              <w:t>Анатомия Жевательной поверхности зубов</w:t>
            </w:r>
            <w:r w:rsidRPr="00EB1262">
              <w:rPr>
                <w:rFonts w:asciiTheme="minorHAnsi" w:hAnsiTheme="minorHAnsi" w:cs="Calibri"/>
                <w:bCs w:val="0"/>
                <w:i w:val="0"/>
                <w:iCs w:val="0"/>
                <w:color w:val="009644"/>
              </w:rPr>
              <w:t>»</w:t>
            </w:r>
            <w:r w:rsidR="00253075" w:rsidRPr="00EB1262">
              <w:rPr>
                <w:rFonts w:asciiTheme="minorHAnsi" w:hAnsiTheme="minorHAnsi" w:cs="Calibri"/>
                <w:bCs w:val="0"/>
                <w:i w:val="0"/>
                <w:iCs w:val="0"/>
                <w:color w:val="009644"/>
              </w:rPr>
              <w:t xml:space="preserve">,  </w:t>
            </w:r>
          </w:p>
          <w:p w:rsidR="00E65AAC" w:rsidRDefault="00E65AAC" w:rsidP="00E65AAC">
            <w:pPr>
              <w:jc w:val="center"/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</w:pPr>
            <w:r w:rsidRPr="00E65AAC"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  <w:t xml:space="preserve"> Санкт-Петербург</w:t>
            </w:r>
            <w:r>
              <w:rPr>
                <w:rFonts w:asciiTheme="minorHAnsi" w:hAnsiTheme="minorHAnsi" w:cs="Calibri"/>
                <w:b/>
                <w:bCs/>
                <w:color w:val="5F497A" w:themeColor="accent4" w:themeShade="BF"/>
                <w:sz w:val="28"/>
                <w:szCs w:val="28"/>
              </w:rPr>
              <w:t xml:space="preserve"> </w:t>
            </w:r>
            <w:r w:rsidRPr="00E65AAC"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  <w:t>30-31 мая 2018 года</w:t>
            </w:r>
            <w:r w:rsidRPr="00EB1262"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  <w:t xml:space="preserve"> </w:t>
            </w:r>
          </w:p>
          <w:p w:rsidR="00DB7D54" w:rsidRPr="00DB7D54" w:rsidRDefault="00E65AAC" w:rsidP="00321AEA">
            <w:pPr>
              <w:jc w:val="center"/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</w:pPr>
            <w:r w:rsidRPr="00EB1262"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  <w:t>Архангельск</w:t>
            </w:r>
            <w:r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E65AAC">
              <w:rPr>
                <w:rFonts w:asciiTheme="minorHAnsi" w:hAnsiTheme="minorHAnsi" w:cs="Calibri"/>
                <w:b/>
                <w:i/>
                <w:color w:val="0070C0"/>
                <w:sz w:val="28"/>
                <w:szCs w:val="28"/>
              </w:rPr>
              <w:t xml:space="preserve"> 2-3 июня 2018 года</w:t>
            </w:r>
          </w:p>
        </w:tc>
        <w:tc>
          <w:tcPr>
            <w:tcW w:w="3685" w:type="dxa"/>
          </w:tcPr>
          <w:p w:rsidR="00253075" w:rsidRPr="00F93085" w:rsidRDefault="00AA6E8A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1209675" cy="1000125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53075"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Учебный центр «ПРОФЕССИОНАЛ»</w:t>
            </w:r>
          </w:p>
          <w:p w:rsidR="00253075" w:rsidRPr="00F93085" w:rsidRDefault="00253075" w:rsidP="00253075">
            <w:pPr>
              <w:jc w:val="center"/>
              <w:outlineLvl w:val="0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</w:rPr>
              <w:t>г. Санкт-Петербург</w:t>
            </w:r>
          </w:p>
          <w:p w:rsidR="00AB1442" w:rsidRPr="00F93085" w:rsidRDefault="00253075" w:rsidP="00253075">
            <w:pPr>
              <w:spacing w:after="200" w:line="276" w:lineRule="auto"/>
              <w:jc w:val="center"/>
              <w:rPr>
                <w:rFonts w:asciiTheme="minorHAnsi" w:hAnsiTheme="minorHAnsi"/>
                <w:noProof/>
              </w:rPr>
            </w:pP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www</w:t>
            </w:r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proofErr w:type="spellStart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profistomat</w:t>
            </w:r>
            <w:proofErr w:type="spellEnd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</w:rPr>
              <w:t>.</w:t>
            </w:r>
            <w:proofErr w:type="spellStart"/>
            <w:r w:rsidRPr="00F93085">
              <w:rPr>
                <w:rFonts w:asciiTheme="minorHAnsi" w:hAnsiTheme="minorHAnsi" w:cs="Calibri"/>
                <w:b/>
                <w:bCs/>
                <w:color w:val="7030A0"/>
                <w:sz w:val="20"/>
                <w:szCs w:val="20"/>
                <w:lang w:val="en-US"/>
              </w:rPr>
              <w:t>ru</w:t>
            </w:r>
            <w:proofErr w:type="spellEnd"/>
          </w:p>
        </w:tc>
      </w:tr>
    </w:tbl>
    <w:p w:rsidR="00006168" w:rsidRPr="00DB7D54" w:rsidRDefault="00006168" w:rsidP="00DB7D54">
      <w:pPr>
        <w:ind w:right="283"/>
        <w:jc w:val="both"/>
        <w:rPr>
          <w:rFonts w:ascii="Calibri" w:hAnsi="Calibri"/>
          <w:b/>
          <w:i/>
          <w:color w:val="FF0000"/>
          <w:sz w:val="16"/>
          <w:szCs w:val="16"/>
        </w:rPr>
      </w:pPr>
      <w:bookmarkStart w:id="0" w:name="_GoBack"/>
      <w:bookmarkEnd w:id="0"/>
      <w:r w:rsidRPr="00DB7D54">
        <w:rPr>
          <w:rFonts w:ascii="Calibri" w:hAnsi="Calibri"/>
          <w:b/>
          <w:i/>
          <w:color w:val="FF0000"/>
          <w:sz w:val="16"/>
          <w:szCs w:val="16"/>
        </w:rPr>
        <w:t>Учебное мероприятие в установленные порядком сроки будет представлено в Комиссию по оценке учебных мероприятий и материалов на соответствие ус</w:t>
      </w:r>
      <w:r w:rsidR="00DB7D54" w:rsidRPr="00DB7D54">
        <w:rPr>
          <w:rFonts w:ascii="Calibri" w:hAnsi="Calibri"/>
          <w:b/>
          <w:i/>
          <w:color w:val="FF0000"/>
          <w:sz w:val="16"/>
          <w:szCs w:val="16"/>
        </w:rPr>
        <w:t>тановленным требованиям для НМО</w:t>
      </w:r>
      <w:r w:rsidR="00321AEA">
        <w:rPr>
          <w:rFonts w:ascii="Calibri" w:hAnsi="Calibri"/>
          <w:b/>
          <w:i/>
          <w:color w:val="FF0000"/>
          <w:sz w:val="16"/>
          <w:szCs w:val="16"/>
        </w:rPr>
        <w:t xml:space="preserve"> и ДПО</w:t>
      </w:r>
    </w:p>
    <w:p w:rsidR="00237919" w:rsidRDefault="00237919" w:rsidP="00006168">
      <w:pPr>
        <w:ind w:right="283" w:firstLine="284"/>
        <w:jc w:val="both"/>
        <w:rPr>
          <w:rFonts w:ascii="Calibri" w:hAnsi="Calibri"/>
          <w:i/>
          <w:color w:val="FF0000"/>
          <w:sz w:val="16"/>
          <w:szCs w:val="16"/>
        </w:rPr>
      </w:pPr>
    </w:p>
    <w:p w:rsidR="00BC2E75" w:rsidRPr="004F7928" w:rsidRDefault="00031CAC" w:rsidP="00031CAC">
      <w:pPr>
        <w:ind w:right="283"/>
        <w:jc w:val="both"/>
        <w:rPr>
          <w:rFonts w:ascii="Calibri" w:hAnsi="Calibri"/>
          <w:i/>
          <w:color w:val="FF0000"/>
          <w:sz w:val="16"/>
          <w:szCs w:val="16"/>
        </w:rPr>
      </w:pPr>
      <w:r>
        <w:rPr>
          <w:rFonts w:ascii="Calibri" w:hAnsi="Calibri"/>
          <w:i/>
          <w:noProof/>
          <w:color w:val="FF0000"/>
          <w:sz w:val="16"/>
          <w:szCs w:val="16"/>
        </w:rPr>
        <w:drawing>
          <wp:inline distT="0" distB="0" distL="0" distR="0">
            <wp:extent cx="6629400" cy="3798689"/>
            <wp:effectExtent l="19050" t="0" r="0" b="0"/>
            <wp:docPr id="2" name="Рисунок 1" descr="C:\Users\Костина\АрхиВ\Лу\Рабочие\Стоматология\2018\Мартынов\Воскование2.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ина\АрхиВ\Лу\Рабочие\Стоматология\2018\Мартынов\Воскование2.00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906" cy="379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F6E" w:rsidRPr="00CB444A" w:rsidRDefault="00985FFE" w:rsidP="009D4D90">
      <w:pPr>
        <w:shd w:val="clear" w:color="auto" w:fill="FFFFFF"/>
        <w:ind w:left="-142"/>
        <w:jc w:val="both"/>
        <w:rPr>
          <w:rFonts w:asciiTheme="minorHAnsi" w:hAnsiTheme="minorHAnsi" w:cs="Calibri"/>
          <w:bCs/>
          <w:i/>
          <w:color w:val="7030A0"/>
          <w:sz w:val="18"/>
          <w:szCs w:val="18"/>
        </w:rPr>
      </w:pPr>
      <w:r w:rsidRPr="00CB444A">
        <w:rPr>
          <w:rFonts w:asciiTheme="minorHAnsi" w:hAnsiTheme="minorHAnsi" w:cs="Calibri"/>
          <w:b/>
          <w:bCs/>
          <w:color w:val="7030A0"/>
          <w:sz w:val="28"/>
          <w:szCs w:val="28"/>
        </w:rPr>
        <w:t>Мартынов Анатолий Олегович</w:t>
      </w:r>
      <w:r w:rsidR="00F93085" w:rsidRPr="00CB444A">
        <w:rPr>
          <w:rFonts w:asciiTheme="minorHAnsi" w:hAnsiTheme="minorHAnsi" w:cs="Calibri"/>
          <w:b/>
          <w:bCs/>
          <w:color w:val="7030A0"/>
          <w:sz w:val="28"/>
          <w:szCs w:val="28"/>
        </w:rPr>
        <w:t xml:space="preserve"> - </w:t>
      </w:r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автор курсов по реставрациям зубов, директор и главный врач клиники семейной стоматологии, обладатель награды министерства здравоохранения за вклад в развитие предпринимательского движения в области здравоохранения Ставропольского края, преподаватель учебного центра ЭХО. Посетил более 40 курсов, лекций и мастер-классов. Наиболее интересные в России </w:t>
      </w:r>
      <w:proofErr w:type="spell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Ермошенко</w:t>
      </w:r>
      <w:proofErr w:type="spell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 Р.Б. по </w:t>
      </w:r>
      <w:proofErr w:type="spell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гнатологии</w:t>
      </w:r>
      <w:proofErr w:type="spell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, Рыбалко Е.Н. по ортопедии, Соломонова М., </w:t>
      </w:r>
      <w:proofErr w:type="spell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Давидяна</w:t>
      </w:r>
      <w:proofErr w:type="spell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 А.Р., курсы в Полтаве по реставрации у </w:t>
      </w:r>
      <w:proofErr w:type="spell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Радлинского</w:t>
      </w:r>
      <w:proofErr w:type="spell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. За рубежом др. Мешке, </w:t>
      </w:r>
      <w:proofErr w:type="spell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др</w:t>
      </w:r>
      <w:proofErr w:type="gram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.В</w:t>
      </w:r>
      <w:proofErr w:type="gram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упперталь</w:t>
      </w:r>
      <w:proofErr w:type="spell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, </w:t>
      </w:r>
      <w:proofErr w:type="spell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Дидье</w:t>
      </w:r>
      <w:proofErr w:type="spell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 Дичи в Женеве. Мастер-классы на заводе Комет в Германии, в штаб квартире </w:t>
      </w:r>
      <w:proofErr w:type="spellStart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Ивокляр</w:t>
      </w:r>
      <w:proofErr w:type="spellEnd"/>
      <w:r w:rsidR="00996755"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 в Лихтенштейне. </w:t>
      </w:r>
    </w:p>
    <w:p w:rsidR="00996755" w:rsidRPr="00CB444A" w:rsidRDefault="00996755" w:rsidP="00083F6E">
      <w:pPr>
        <w:shd w:val="clear" w:color="auto" w:fill="FFFFFF"/>
        <w:rPr>
          <w:rFonts w:asciiTheme="minorHAnsi" w:hAnsiTheme="minorHAnsi" w:cs="Calibri"/>
          <w:bCs/>
          <w:i/>
          <w:color w:val="7030A0"/>
          <w:sz w:val="18"/>
          <w:szCs w:val="18"/>
        </w:rPr>
      </w:pPr>
      <w:r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Основное направление работы:</w:t>
      </w:r>
      <w:r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br/>
        <w:t>- прямая и непрямая реставрации – любимое направление, где может проявиться весь творческий потенциал врача-реставратора.</w:t>
      </w:r>
      <w:r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br/>
        <w:t>- микроскопная стоматология</w:t>
      </w:r>
      <w:r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br/>
        <w:t>- имплантация и пластика десны</w:t>
      </w:r>
      <w:r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br/>
        <w:t xml:space="preserve">- протезирование </w:t>
      </w:r>
      <w:proofErr w:type="spellStart"/>
      <w:r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>безметалловой</w:t>
      </w:r>
      <w:proofErr w:type="spellEnd"/>
      <w:r w:rsidRPr="00CB444A">
        <w:rPr>
          <w:rFonts w:asciiTheme="minorHAnsi" w:hAnsiTheme="minorHAnsi" w:cs="Calibri"/>
          <w:bCs/>
          <w:i/>
          <w:color w:val="7030A0"/>
          <w:sz w:val="18"/>
          <w:szCs w:val="18"/>
        </w:rPr>
        <w:t xml:space="preserve"> керамикой</w:t>
      </w:r>
    </w:p>
    <w:p w:rsidR="00EB1262" w:rsidRPr="00AD2AD2" w:rsidRDefault="00EB1262" w:rsidP="00EB1262">
      <w:pPr>
        <w:shd w:val="clear" w:color="auto" w:fill="FFFFFF"/>
        <w:ind w:firstLine="709"/>
        <w:jc w:val="center"/>
        <w:rPr>
          <w:rFonts w:ascii="Arial" w:hAnsi="Arial" w:cs="Arial"/>
          <w:b/>
          <w:bCs/>
          <w:color w:val="000000"/>
          <w:sz w:val="16"/>
          <w:szCs w:val="16"/>
          <w:u w:val="single"/>
        </w:rPr>
      </w:pPr>
    </w:p>
    <w:p w:rsidR="00EB1262" w:rsidRPr="00EB1262" w:rsidRDefault="00EB1262" w:rsidP="00EB1262">
      <w:pPr>
        <w:shd w:val="clear" w:color="auto" w:fill="FFFFFF"/>
        <w:ind w:firstLine="709"/>
        <w:jc w:val="center"/>
        <w:rPr>
          <w:rFonts w:asciiTheme="minorHAnsi" w:hAnsiTheme="minorHAnsi" w:cs="Arial"/>
          <w:color w:val="000000"/>
        </w:rPr>
      </w:pPr>
      <w:r w:rsidRPr="00EB1262">
        <w:rPr>
          <w:rFonts w:asciiTheme="minorHAnsi" w:hAnsiTheme="minorHAnsi" w:cs="Arial"/>
          <w:b/>
          <w:bCs/>
          <w:color w:val="000000"/>
        </w:rPr>
        <w:t>Анатолий Мартынов о своем курсе:</w:t>
      </w:r>
    </w:p>
    <w:p w:rsidR="00006168" w:rsidRPr="007D21CD" w:rsidRDefault="00EB1262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Cs/>
          <w:color w:val="000000"/>
          <w:sz w:val="20"/>
          <w:szCs w:val="20"/>
        </w:rPr>
      </w:pPr>
      <w:r w:rsidRPr="007D21CD">
        <w:rPr>
          <w:rFonts w:asciiTheme="minorHAnsi" w:hAnsiTheme="minorHAnsi" w:cs="Arial"/>
          <w:iCs/>
          <w:color w:val="000000"/>
          <w:sz w:val="20"/>
          <w:szCs w:val="20"/>
        </w:rPr>
        <w:t>«</w:t>
      </w:r>
      <w:r w:rsidR="00006168" w:rsidRPr="007D21CD">
        <w:rPr>
          <w:rFonts w:asciiTheme="minorHAnsi" w:hAnsiTheme="minorHAnsi" w:cs="Arial"/>
          <w:iCs/>
          <w:color w:val="000000"/>
          <w:sz w:val="20"/>
          <w:szCs w:val="20"/>
        </w:rPr>
        <w:t xml:space="preserve">Курс предназначен для врачей стоматологов терапевтов и ортопедов, зубных техников желающих быстро изучить важные  элементы жевательной поверхности зубов по методу  Циркуля.      Эта методика каждому, даже неопытному доктору, поможет максимально точно и  правильно с анатомической точки зрения восстановить   жевательную поверхность любого зуба за считанные минуты.  Мы разберем связь анатомии и функции. Алгоритмы и подробные схемы  будут хорошими помощниками в вашей практической деятельности. </w:t>
      </w:r>
    </w:p>
    <w:p w:rsidR="00006168" w:rsidRPr="007D21CD" w:rsidRDefault="00006168" w:rsidP="00DB7D54">
      <w:pPr>
        <w:shd w:val="clear" w:color="auto" w:fill="FFFFFF"/>
        <w:ind w:left="-142" w:firstLine="284"/>
        <w:contextualSpacing/>
        <w:jc w:val="both"/>
        <w:rPr>
          <w:rFonts w:asciiTheme="minorHAnsi" w:hAnsiTheme="minorHAnsi" w:cs="Arial"/>
          <w:iCs/>
          <w:color w:val="000000"/>
          <w:sz w:val="20"/>
          <w:szCs w:val="20"/>
        </w:rPr>
      </w:pPr>
      <w:r w:rsidRPr="007D21CD">
        <w:rPr>
          <w:rFonts w:asciiTheme="minorHAnsi" w:hAnsiTheme="minorHAnsi" w:cs="Arial"/>
          <w:iCs/>
          <w:color w:val="000000"/>
          <w:sz w:val="20"/>
          <w:szCs w:val="20"/>
        </w:rPr>
        <w:t xml:space="preserve">  После курса реставраторы смогут воспроизводить правильные и функциональные реставрации из композита,  Планировать и реализовывать любые реставрации из любых материалов. Специально для стоматолого</w:t>
      </w:r>
      <w:proofErr w:type="gramStart"/>
      <w:r w:rsidRPr="007D21CD">
        <w:rPr>
          <w:rFonts w:asciiTheme="minorHAnsi" w:hAnsiTheme="minorHAnsi" w:cs="Arial"/>
          <w:iCs/>
          <w:color w:val="000000"/>
          <w:sz w:val="20"/>
          <w:szCs w:val="20"/>
        </w:rPr>
        <w:t>в-</w:t>
      </w:r>
      <w:proofErr w:type="gramEnd"/>
      <w:r w:rsidRPr="007D21CD">
        <w:rPr>
          <w:rFonts w:asciiTheme="minorHAnsi" w:hAnsiTheme="minorHAnsi" w:cs="Arial"/>
          <w:iCs/>
          <w:color w:val="000000"/>
          <w:sz w:val="20"/>
          <w:szCs w:val="20"/>
        </w:rPr>
        <w:t xml:space="preserve"> новичков подобраны </w:t>
      </w:r>
      <w:proofErr w:type="spellStart"/>
      <w:r w:rsidRPr="007D21CD">
        <w:rPr>
          <w:rFonts w:asciiTheme="minorHAnsi" w:hAnsiTheme="minorHAnsi" w:cs="Arial"/>
          <w:iCs/>
          <w:color w:val="000000"/>
          <w:sz w:val="20"/>
          <w:szCs w:val="20"/>
        </w:rPr>
        <w:t>лайт</w:t>
      </w:r>
      <w:proofErr w:type="spellEnd"/>
      <w:r w:rsidRPr="007D21CD">
        <w:rPr>
          <w:rFonts w:asciiTheme="minorHAnsi" w:hAnsiTheme="minorHAnsi" w:cs="Arial"/>
          <w:iCs/>
          <w:color w:val="000000"/>
          <w:sz w:val="20"/>
          <w:szCs w:val="20"/>
        </w:rPr>
        <w:t xml:space="preserve">- программы, для того чтобы не отставать от более опытных коллег. </w:t>
      </w:r>
    </w:p>
    <w:p w:rsidR="00006168" w:rsidRPr="007D21CD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Cs/>
          <w:sz w:val="20"/>
          <w:szCs w:val="20"/>
        </w:rPr>
      </w:pPr>
      <w:r w:rsidRPr="007D21CD">
        <w:rPr>
          <w:rFonts w:asciiTheme="minorHAnsi" w:eastAsia="Times New Roman" w:hAnsiTheme="minorHAnsi" w:cs="Arial"/>
          <w:iCs/>
          <w:sz w:val="20"/>
          <w:szCs w:val="20"/>
        </w:rPr>
        <w:t xml:space="preserve"> После курса не останется пробелов. В п</w:t>
      </w:r>
      <w:r w:rsidRPr="007D21CD">
        <w:rPr>
          <w:rFonts w:asciiTheme="minorHAnsi" w:hAnsiTheme="minorHAnsi" w:cs="Arial"/>
          <w:iCs/>
          <w:sz w:val="20"/>
          <w:szCs w:val="20"/>
        </w:rPr>
        <w:t xml:space="preserve">онимании </w:t>
      </w:r>
      <w:proofErr w:type="spellStart"/>
      <w:r w:rsidRPr="007D21CD">
        <w:rPr>
          <w:rFonts w:asciiTheme="minorHAnsi" w:hAnsiTheme="minorHAnsi" w:cs="Arial"/>
          <w:iCs/>
          <w:sz w:val="20"/>
          <w:szCs w:val="20"/>
        </w:rPr>
        <w:t>окклюзионных</w:t>
      </w:r>
      <w:proofErr w:type="spellEnd"/>
      <w:r w:rsidRPr="007D21CD">
        <w:rPr>
          <w:rFonts w:asciiTheme="minorHAnsi" w:hAnsiTheme="minorHAnsi" w:cs="Arial"/>
          <w:iCs/>
          <w:sz w:val="20"/>
          <w:szCs w:val="20"/>
        </w:rPr>
        <w:t xml:space="preserve"> контактов.</w:t>
      </w:r>
    </w:p>
    <w:p w:rsidR="00006168" w:rsidRPr="007D21CD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</w:pPr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 Во время практических занятий курсант сам выбирает способ восстановления жевательной поверхност</w:t>
      </w:r>
      <w:proofErr w:type="gramStart"/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>и-</w:t>
      </w:r>
      <w:proofErr w:type="gramEnd"/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 композит или воск( об этом заранее стоит сказать организаторам )</w:t>
      </w:r>
    </w:p>
    <w:p w:rsidR="00006168" w:rsidRPr="007D21CD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</w:pPr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  Если ты врач стоматолог ортопед то знание анатомии позволит тебе  требовать от техника  высокоточные работы, которые не просто эстетичны,  правильные  по анатомии,  а  значит функциональные.  Анатомия и функция в  совокупности дадут выживаемость любой реставрации, будь то керамическая коронка, вкладка, или коронка на </w:t>
      </w:r>
      <w:r w:rsidR="00CB444A"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>имплантате</w:t>
      </w:r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.    Понимание  Анатомии приблизит Врача  ортопеда к идеальному препарированию. </w:t>
      </w:r>
    </w:p>
    <w:p w:rsidR="00006168" w:rsidRPr="007D21CD" w:rsidRDefault="00006168" w:rsidP="00DB7D54">
      <w:pPr>
        <w:pStyle w:val="af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</w:pPr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    И,  конечно </w:t>
      </w:r>
      <w:proofErr w:type="gramStart"/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>же</w:t>
      </w:r>
      <w:proofErr w:type="gramEnd"/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 навыки </w:t>
      </w:r>
      <w:proofErr w:type="spellStart"/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>воскования</w:t>
      </w:r>
      <w:proofErr w:type="spellEnd"/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  помогут лучше понять техника и его тяжелый труд ;)</w:t>
      </w:r>
    </w:p>
    <w:p w:rsidR="00EB1262" w:rsidRPr="007D21CD" w:rsidRDefault="00006168" w:rsidP="00DB7D54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-142" w:firstLine="284"/>
        <w:contextualSpacing/>
        <w:jc w:val="both"/>
        <w:rPr>
          <w:rFonts w:asciiTheme="minorHAnsi" w:hAnsiTheme="minorHAnsi" w:cs="Arial"/>
          <w:iCs/>
          <w:sz w:val="20"/>
          <w:szCs w:val="20"/>
        </w:rPr>
      </w:pPr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lastRenderedPageBreak/>
        <w:t xml:space="preserve">    Хирургам полезно будет узнать через Метод Циркуля о правильном расположении зубов в пространстве, что будет крайне полезно при установке </w:t>
      </w:r>
      <w:r w:rsidR="00CB444A"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>имплантатов</w:t>
      </w:r>
      <w:r w:rsidRPr="007D21CD">
        <w:rPr>
          <w:rFonts w:asciiTheme="minorHAnsi" w:eastAsia="Times New Roman" w:hAnsiTheme="minorHAnsi" w:cs="Arial"/>
          <w:iCs/>
          <w:sz w:val="20"/>
          <w:szCs w:val="20"/>
          <w:bdr w:val="none" w:sz="0" w:space="0" w:color="auto"/>
        </w:rPr>
        <w:t xml:space="preserve"> и костной пластике</w:t>
      </w:r>
      <w:r w:rsidR="00EB1262" w:rsidRPr="007D21CD">
        <w:rPr>
          <w:rFonts w:asciiTheme="minorHAnsi" w:hAnsiTheme="minorHAnsi" w:cs="Arial"/>
          <w:iCs/>
          <w:sz w:val="20"/>
          <w:szCs w:val="20"/>
        </w:rPr>
        <w:t>».</w:t>
      </w:r>
    </w:p>
    <w:p w:rsidR="007D21CD" w:rsidRPr="007D21CD" w:rsidRDefault="007D21CD" w:rsidP="007D21CD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color w:val="0F243E"/>
          <w:sz w:val="18"/>
          <w:szCs w:val="18"/>
        </w:rPr>
      </w:pPr>
    </w:p>
    <w:p w:rsidR="007D21CD" w:rsidRDefault="007D21CD" w:rsidP="007D21CD">
      <w:pPr>
        <w:pStyle w:val="af2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567"/>
        <w:contextualSpacing/>
        <w:rPr>
          <w:rFonts w:asciiTheme="minorHAnsi" w:hAnsiTheme="minorHAnsi" w:cs="Arial"/>
          <w:i/>
          <w:iCs/>
          <w:sz w:val="20"/>
          <w:szCs w:val="20"/>
        </w:rPr>
      </w:pPr>
    </w:p>
    <w:p w:rsidR="00985FFE" w:rsidRDefault="004E1699" w:rsidP="0095347F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bCs w:val="0"/>
          <w:iCs w:val="0"/>
          <w:color w:val="0070C0"/>
        </w:rPr>
      </w:pPr>
      <w:r>
        <w:rPr>
          <w:rFonts w:asciiTheme="minorHAnsi" w:hAnsiTheme="minorHAnsi" w:cs="Calibri"/>
          <w:bCs w:val="0"/>
          <w:iCs w:val="0"/>
          <w:color w:val="0070C0"/>
        </w:rPr>
        <w:t>Практический курс</w:t>
      </w:r>
      <w:r w:rsidR="0081157A" w:rsidRPr="00BC2E75">
        <w:rPr>
          <w:rFonts w:asciiTheme="minorHAnsi" w:hAnsiTheme="minorHAnsi" w:cs="Calibri"/>
          <w:bCs w:val="0"/>
          <w:iCs w:val="0"/>
          <w:color w:val="0070C0"/>
        </w:rPr>
        <w:t xml:space="preserve"> </w:t>
      </w:r>
      <w:r w:rsidR="00CB14AF" w:rsidRPr="00BC2E75">
        <w:rPr>
          <w:rFonts w:asciiTheme="minorHAnsi" w:hAnsiTheme="minorHAnsi" w:cs="Calibri"/>
          <w:bCs w:val="0"/>
          <w:iCs w:val="0"/>
          <w:color w:val="0070C0"/>
        </w:rPr>
        <w:t xml:space="preserve"> </w:t>
      </w:r>
      <w:r w:rsidR="00985FFE" w:rsidRPr="00BC2E75">
        <w:rPr>
          <w:rFonts w:asciiTheme="minorHAnsi" w:hAnsiTheme="minorHAnsi" w:cs="Calibri"/>
          <w:bCs w:val="0"/>
          <w:iCs w:val="0"/>
          <w:color w:val="0070C0"/>
        </w:rPr>
        <w:t>«</w:t>
      </w:r>
      <w:r w:rsidR="00006168" w:rsidRPr="00BC2E75">
        <w:rPr>
          <w:rFonts w:asciiTheme="minorHAnsi" w:hAnsiTheme="minorHAnsi" w:cs="Calibri"/>
          <w:bCs w:val="0"/>
          <w:iCs w:val="0"/>
          <w:color w:val="0070C0"/>
        </w:rPr>
        <w:t>Анатомия Жевательной поверхности зубов</w:t>
      </w:r>
      <w:r w:rsidR="00985FFE" w:rsidRPr="00BC2E75">
        <w:rPr>
          <w:rFonts w:asciiTheme="minorHAnsi" w:hAnsiTheme="minorHAnsi" w:cs="Calibri"/>
          <w:bCs w:val="0"/>
          <w:iCs w:val="0"/>
          <w:color w:val="0070C0"/>
        </w:rPr>
        <w:t>»</w:t>
      </w:r>
    </w:p>
    <w:p w:rsidR="00083F6E" w:rsidRPr="00AD2AD2" w:rsidRDefault="00083F6E" w:rsidP="00083F6E">
      <w:pPr>
        <w:rPr>
          <w:sz w:val="16"/>
          <w:szCs w:val="16"/>
        </w:rPr>
      </w:pPr>
    </w:p>
    <w:p w:rsidR="00237919" w:rsidRDefault="00237919" w:rsidP="0023791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noProof/>
          <w:sz w:val="24"/>
          <w:szCs w:val="24"/>
        </w:rPr>
        <w:drawing>
          <wp:inline distT="0" distB="0" distL="0" distR="0">
            <wp:extent cx="3209925" cy="1805583"/>
            <wp:effectExtent l="19050" t="0" r="9525" b="0"/>
            <wp:docPr id="10" name="Рисунок 4" descr="C:\Users\Костина\АрхиВ\Лу\Рабочие\Стоматология\2018\Мартынов\Воскование2.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стина\АрхиВ\Лу\Рабочие\Стоматология\2018\Мартынов\Воскование2.00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16" cy="180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3248025" cy="1827014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87" cy="182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9" w:rsidRDefault="00237919" w:rsidP="0023791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</w:p>
    <w:p w:rsidR="00237919" w:rsidRDefault="00237919" w:rsidP="0023791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3063875" cy="1723430"/>
            <wp:effectExtent l="19050" t="0" r="317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55" cy="172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3382433" cy="1902619"/>
            <wp:effectExtent l="19050" t="0" r="8467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293" cy="190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9" w:rsidRDefault="00237919" w:rsidP="0023791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</w:p>
    <w:p w:rsidR="00237919" w:rsidRDefault="00237919" w:rsidP="0023791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</w:p>
    <w:p w:rsidR="00237919" w:rsidRDefault="00237919" w:rsidP="0023791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3009900" cy="1693069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6" cy="169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Calibri"/>
          <w:b w:val="0"/>
          <w:bCs w:val="0"/>
          <w:iCs w:val="0"/>
          <w:noProof/>
        </w:rPr>
        <w:drawing>
          <wp:inline distT="0" distB="0" distL="0" distR="0">
            <wp:extent cx="3600450" cy="202525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96" cy="20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19" w:rsidRDefault="00321AEA" w:rsidP="00237919">
      <w:pPr>
        <w:pStyle w:val="2"/>
        <w:shd w:val="clear" w:color="auto" w:fill="FFFFFF"/>
        <w:spacing w:before="0" w:after="0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sz w:val="24"/>
          <w:szCs w:val="24"/>
        </w:rPr>
        <w:t>Смотрите видео его работ:</w:t>
      </w:r>
      <w:r w:rsidR="00846FA4" w:rsidRPr="00846FA4">
        <w:t xml:space="preserve"> </w:t>
      </w:r>
      <w:hyperlink r:id="rId16" w:history="1">
        <w:r w:rsidR="00846FA4" w:rsidRPr="0031083F">
          <w:rPr>
            <w:rStyle w:val="af"/>
            <w:rFonts w:asciiTheme="minorHAnsi" w:hAnsiTheme="minorHAnsi" w:cs="Calibri"/>
            <w:i w:val="0"/>
            <w:sz w:val="24"/>
            <w:szCs w:val="24"/>
          </w:rPr>
          <w:t>https://youtu.be/Z-cpe1bvphw</w:t>
        </w:r>
      </w:hyperlink>
      <w:r w:rsidR="00846FA4">
        <w:rPr>
          <w:rFonts w:asciiTheme="minorHAnsi" w:hAnsiTheme="minorHAnsi" w:cs="Calibri"/>
          <w:i w:val="0"/>
          <w:sz w:val="24"/>
          <w:szCs w:val="24"/>
        </w:rPr>
        <w:t xml:space="preserve">, </w:t>
      </w:r>
      <w:hyperlink r:id="rId17" w:history="1">
        <w:r w:rsidR="00846FA4" w:rsidRPr="0031083F">
          <w:rPr>
            <w:rStyle w:val="af"/>
            <w:rFonts w:asciiTheme="minorHAnsi" w:hAnsiTheme="minorHAnsi" w:cs="Calibri"/>
            <w:i w:val="0"/>
            <w:sz w:val="24"/>
            <w:szCs w:val="24"/>
          </w:rPr>
          <w:t>https://youtu.be/F-DGGz5nGPQ</w:t>
        </w:r>
      </w:hyperlink>
    </w:p>
    <w:p w:rsidR="00846FA4" w:rsidRPr="00846FA4" w:rsidRDefault="00846FA4" w:rsidP="00846FA4"/>
    <w:p w:rsidR="004E1699" w:rsidRPr="004E1699" w:rsidRDefault="00237919" w:rsidP="00237919">
      <w:pPr>
        <w:pStyle w:val="2"/>
        <w:shd w:val="clear" w:color="auto" w:fill="FFFFFF"/>
        <w:spacing w:before="0" w:after="0"/>
        <w:jc w:val="center"/>
        <w:rPr>
          <w:rFonts w:asciiTheme="minorHAnsi" w:hAnsiTheme="minorHAnsi" w:cs="Calibri"/>
          <w:i w:val="0"/>
          <w:sz w:val="24"/>
          <w:szCs w:val="24"/>
        </w:rPr>
      </w:pPr>
      <w:r>
        <w:rPr>
          <w:rFonts w:asciiTheme="minorHAnsi" w:hAnsiTheme="minorHAnsi" w:cs="Calibri"/>
          <w:i w:val="0"/>
          <w:sz w:val="24"/>
          <w:szCs w:val="24"/>
        </w:rPr>
        <w:t>2</w:t>
      </w:r>
      <w:r w:rsidR="00CA235F">
        <w:rPr>
          <w:rFonts w:asciiTheme="minorHAnsi" w:hAnsiTheme="minorHAnsi" w:cs="Calibri"/>
          <w:i w:val="0"/>
          <w:sz w:val="24"/>
          <w:szCs w:val="24"/>
        </w:rPr>
        <w:t xml:space="preserve">-3 </w:t>
      </w:r>
      <w:r w:rsidR="004E1699" w:rsidRPr="004E1699">
        <w:rPr>
          <w:rFonts w:asciiTheme="minorHAnsi" w:hAnsiTheme="minorHAnsi" w:cs="Calibri"/>
          <w:i w:val="0"/>
          <w:sz w:val="24"/>
          <w:szCs w:val="24"/>
        </w:rPr>
        <w:t>июня 2018 года</w:t>
      </w:r>
    </w:p>
    <w:p w:rsidR="00B71096" w:rsidRPr="00BC2E75" w:rsidRDefault="004E1699" w:rsidP="00237919">
      <w:pPr>
        <w:jc w:val="center"/>
        <w:rPr>
          <w:rFonts w:asciiTheme="minorHAnsi" w:eastAsia="SimSun" w:hAnsiTheme="minorHAnsi" w:cs="Calibri"/>
          <w:b/>
          <w:bCs/>
          <w:i/>
        </w:rPr>
      </w:pPr>
      <w:r>
        <w:rPr>
          <w:rFonts w:asciiTheme="minorHAnsi" w:eastAsia="SimSun" w:hAnsiTheme="minorHAnsi" w:cs="Calibri"/>
          <w:b/>
          <w:bCs/>
          <w:i/>
        </w:rPr>
        <w:t>Программа</w:t>
      </w:r>
      <w:r w:rsidR="00B71096" w:rsidRPr="00BC2E75">
        <w:rPr>
          <w:rFonts w:asciiTheme="minorHAnsi" w:eastAsia="SimSun" w:hAnsiTheme="minorHAnsi" w:cs="Calibri"/>
          <w:b/>
          <w:bCs/>
          <w:i/>
        </w:rPr>
        <w:t>: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Основные элементы жевательной поверхности 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премоляров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верхней и нижней челюсти,  такие как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окклюзионное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 поле,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фиссуры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первого второго порядков, значимые грани и прочее.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Основные элементы жевательной поверхности  моляров верхней 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>и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Окклюзионные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контакты. Отмечаем на схемах, описываем каждый контакт.</w:t>
      </w:r>
    </w:p>
    <w:p w:rsidR="00BC2E75" w:rsidRPr="00B231A1" w:rsidRDefault="00CB444A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Артикуляция. </w:t>
      </w:r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Рисуем </w:t>
      </w:r>
      <w:proofErr w:type="spellStart"/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Окклюзионный</w:t>
      </w:r>
      <w:proofErr w:type="spellEnd"/>
      <w:r w:rsidR="00BC2E75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компас и разбираем подробно движения нижней челюсти.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Взаимосвязь анатомии и функции</w:t>
      </w:r>
      <w:r w:rsidR="00CB444A"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. 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Составление проверочных списков для лучшего самоконтроля.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Рисуем идеальный атлас  анатомии с </w:t>
      </w:r>
      <w:proofErr w:type="spellStart"/>
      <w:r w:rsidRPr="00B231A1">
        <w:rPr>
          <w:rFonts w:asciiTheme="minorHAnsi" w:hAnsiTheme="minorHAnsi" w:cs="Times New Roman"/>
          <w:sz w:val="20"/>
          <w:szCs w:val="20"/>
          <w:lang w:val="ru-RU"/>
        </w:rPr>
        <w:t>окклюзионными</w:t>
      </w:r>
      <w:proofErr w:type="spellEnd"/>
      <w:r w:rsidRPr="00B231A1">
        <w:rPr>
          <w:rFonts w:asciiTheme="minorHAnsi" w:hAnsiTheme="minorHAnsi" w:cs="Times New Roman"/>
          <w:sz w:val="20"/>
          <w:szCs w:val="20"/>
          <w:lang w:val="ru-RU"/>
        </w:rPr>
        <w:t xml:space="preserve">  контактами.</w:t>
      </w:r>
    </w:p>
    <w:p w:rsidR="00BC2E75" w:rsidRPr="00B231A1" w:rsidRDefault="00BC2E75" w:rsidP="00E802FC">
      <w:pPr>
        <w:pStyle w:val="af1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B231A1">
        <w:rPr>
          <w:rFonts w:asciiTheme="minorHAnsi" w:hAnsiTheme="minorHAnsi" w:cs="Times New Roman"/>
          <w:sz w:val="20"/>
          <w:szCs w:val="20"/>
          <w:lang w:val="ru-RU"/>
        </w:rPr>
        <w:t>Много практики.</w:t>
      </w:r>
    </w:p>
    <w:p w:rsidR="00BC2E75" w:rsidRDefault="00BC2E75" w:rsidP="00CA23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center"/>
        <w:rPr>
          <w:rFonts w:asciiTheme="minorHAnsi" w:hAnsiTheme="minorHAnsi" w:cs="Times New Roman"/>
          <w:lang w:val="ru-RU"/>
        </w:rPr>
      </w:pPr>
      <w:r w:rsidRPr="00BC2E75">
        <w:rPr>
          <w:rFonts w:asciiTheme="minorHAnsi" w:hAnsiTheme="minorHAnsi" w:cs="Times New Roman"/>
          <w:lang w:val="ru-RU"/>
        </w:rPr>
        <w:t>Почувствуйте себя творцом!!!!!!!</w:t>
      </w:r>
    </w:p>
    <w:p w:rsidR="00321AEA" w:rsidRPr="007D21CD" w:rsidRDefault="00321AEA" w:rsidP="00321AEA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="Calibri" w:hAnsi="Calibri" w:cs="Calibri"/>
          <w:i/>
          <w:color w:val="0F243E"/>
          <w:sz w:val="18"/>
          <w:szCs w:val="18"/>
        </w:rPr>
      </w:pPr>
      <w:r w:rsidRPr="007D21CD">
        <w:rPr>
          <w:rFonts w:ascii="Calibri" w:hAnsi="Calibri" w:cs="Calibri"/>
          <w:i/>
          <w:color w:val="0F243E"/>
          <w:sz w:val="18"/>
          <w:szCs w:val="18"/>
        </w:rPr>
        <w:t>«Посетила курс Мартынова «Новые секреты успешной реставрации»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.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Приятно учиться у таких профессионалов. Грамотно спланированная лекция, никакой "воды". Множество клинических случаев, четкие ответы на вопросы. Легкое изложение трудной и очень полезной информации. Живое общени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>е-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все это держит аудиторию с первой и до последней минуты. Приятно, что лектор не </w:t>
      </w:r>
      <w:r w:rsidRPr="007D21CD">
        <w:rPr>
          <w:rFonts w:ascii="Calibri" w:hAnsi="Calibri" w:cs="Calibri"/>
          <w:i/>
          <w:color w:val="0F243E"/>
          <w:sz w:val="18"/>
          <w:szCs w:val="18"/>
        </w:rPr>
        <w:lastRenderedPageBreak/>
        <w:t>только прекрасно излагает материал, но и отлично работает руками, чему подтверждение практический курс и</w:t>
      </w:r>
      <w:proofErr w:type="gramStart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,</w:t>
      </w:r>
      <w:proofErr w:type="gramEnd"/>
      <w:r w:rsidRPr="007D21CD">
        <w:rPr>
          <w:rFonts w:ascii="Calibri" w:hAnsi="Calibri" w:cs="Calibri"/>
          <w:i/>
          <w:color w:val="0F243E"/>
          <w:sz w:val="18"/>
          <w:szCs w:val="18"/>
        </w:rPr>
        <w:t xml:space="preserve"> поверьте, здесь есть чему поучиться. Всем советую. Приходите, не пожалеете!»</w:t>
      </w:r>
    </w:p>
    <w:p w:rsidR="00321AEA" w:rsidRPr="007D21CD" w:rsidRDefault="00321AEA" w:rsidP="00321AEA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i/>
          <w:color w:val="0F243E"/>
          <w:sz w:val="18"/>
          <w:szCs w:val="18"/>
        </w:rPr>
      </w:pPr>
      <w:proofErr w:type="spellStart"/>
      <w:r w:rsidRPr="007D21CD">
        <w:rPr>
          <w:rFonts w:ascii="Calibri" w:hAnsi="Calibri" w:cs="Calibri"/>
          <w:b/>
          <w:i/>
          <w:color w:val="0F243E"/>
          <w:sz w:val="18"/>
          <w:szCs w:val="18"/>
        </w:rPr>
        <w:t>Гошева</w:t>
      </w:r>
      <w:proofErr w:type="spellEnd"/>
      <w:r w:rsidRPr="007D21CD">
        <w:rPr>
          <w:rFonts w:ascii="Calibri" w:hAnsi="Calibri" w:cs="Calibri"/>
          <w:b/>
          <w:i/>
          <w:color w:val="0F243E"/>
          <w:sz w:val="18"/>
          <w:szCs w:val="18"/>
        </w:rPr>
        <w:t xml:space="preserve"> Ирина Николаевна, Врач высшей категории, стаж работы 24 года,  Архангельск </w:t>
      </w:r>
    </w:p>
    <w:p w:rsidR="004E1699" w:rsidRDefault="004E1699" w:rsidP="004E1699">
      <w:pPr>
        <w:tabs>
          <w:tab w:val="left" w:pos="142"/>
        </w:tabs>
        <w:rPr>
          <w:rFonts w:asciiTheme="minorHAnsi" w:eastAsia="SimSun" w:hAnsiTheme="minorHAnsi" w:cs="Calibri"/>
          <w:b/>
          <w:color w:val="0070C0"/>
          <w:sz w:val="20"/>
          <w:szCs w:val="20"/>
        </w:rPr>
      </w:pPr>
    </w:p>
    <w:p w:rsidR="004E1699" w:rsidRDefault="004E1699" w:rsidP="004E1699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rPr>
          <w:rFonts w:ascii="Calibri" w:hAnsi="Calibri" w:cs="Calibri"/>
          <w:b/>
          <w:color w:val="0F243E"/>
          <w:sz w:val="18"/>
          <w:szCs w:val="18"/>
        </w:rPr>
      </w:pPr>
      <w:r w:rsidRPr="004E1699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 w:rsidR="00CA235F">
        <w:rPr>
          <w:rFonts w:ascii="Calibri" w:hAnsi="Calibri" w:cs="Calibri"/>
          <w:b/>
          <w:color w:val="0F243E"/>
          <w:sz w:val="18"/>
          <w:szCs w:val="18"/>
        </w:rPr>
        <w:t xml:space="preserve">Количество участников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</w:t>
      </w:r>
      <w:r>
        <w:rPr>
          <w:rFonts w:ascii="Calibri" w:hAnsi="Calibri" w:cs="Calibri"/>
          <w:b/>
          <w:color w:val="0F243E"/>
          <w:sz w:val="18"/>
          <w:szCs w:val="18"/>
        </w:rPr>
        <w:t>20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человек в каждой группе</w:t>
      </w:r>
      <w:r>
        <w:rPr>
          <w:rFonts w:ascii="Calibri" w:hAnsi="Calibri" w:cs="Calibri"/>
          <w:b/>
          <w:color w:val="0F243E"/>
          <w:sz w:val="18"/>
          <w:szCs w:val="18"/>
        </w:rPr>
        <w:t>.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 </w:t>
      </w:r>
      <w:r>
        <w:rPr>
          <w:rFonts w:ascii="Calibri" w:hAnsi="Calibri" w:cs="Calibri"/>
          <w:b/>
          <w:color w:val="0F243E"/>
          <w:sz w:val="18"/>
          <w:szCs w:val="18"/>
        </w:rPr>
        <w:t>К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аждо</w:t>
      </w:r>
      <w:r>
        <w:rPr>
          <w:rFonts w:ascii="Calibri" w:hAnsi="Calibri" w:cs="Calibri"/>
          <w:b/>
          <w:color w:val="0F243E"/>
          <w:sz w:val="18"/>
          <w:szCs w:val="18"/>
        </w:rPr>
        <w:t>му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участник</w:t>
      </w:r>
      <w:r>
        <w:rPr>
          <w:rFonts w:ascii="Calibri" w:hAnsi="Calibri" w:cs="Calibri"/>
          <w:b/>
          <w:color w:val="0F243E"/>
          <w:sz w:val="18"/>
          <w:szCs w:val="18"/>
        </w:rPr>
        <w:t>у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предоставл</w:t>
      </w:r>
      <w:r>
        <w:rPr>
          <w:rFonts w:ascii="Calibri" w:hAnsi="Calibri" w:cs="Calibri"/>
          <w:b/>
          <w:color w:val="0F243E"/>
          <w:sz w:val="18"/>
          <w:szCs w:val="18"/>
        </w:rPr>
        <w:t>я</w:t>
      </w:r>
      <w:r w:rsidR="00292B5D">
        <w:rPr>
          <w:rFonts w:ascii="Calibri" w:hAnsi="Calibri" w:cs="Calibri"/>
          <w:b/>
          <w:color w:val="0F243E"/>
          <w:sz w:val="18"/>
          <w:szCs w:val="18"/>
        </w:rPr>
        <w:t>ю</w:t>
      </w:r>
      <w:r>
        <w:rPr>
          <w:rFonts w:ascii="Calibri" w:hAnsi="Calibri" w:cs="Calibri"/>
          <w:b/>
          <w:color w:val="0F243E"/>
          <w:sz w:val="18"/>
          <w:szCs w:val="18"/>
        </w:rPr>
        <w:t>тся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все 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>расходны</w:t>
      </w:r>
      <w:r>
        <w:rPr>
          <w:rFonts w:ascii="Calibri" w:hAnsi="Calibri" w:cs="Calibri"/>
          <w:b/>
          <w:color w:val="0F243E"/>
          <w:sz w:val="18"/>
          <w:szCs w:val="18"/>
        </w:rPr>
        <w:t>е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 материал</w:t>
      </w:r>
      <w:r>
        <w:rPr>
          <w:rFonts w:ascii="Calibri" w:hAnsi="Calibri" w:cs="Calibri"/>
          <w:b/>
          <w:color w:val="0F243E"/>
          <w:sz w:val="18"/>
          <w:szCs w:val="18"/>
        </w:rPr>
        <w:t>ы</w:t>
      </w:r>
      <w:r w:rsidRPr="00EA1FF2">
        <w:rPr>
          <w:rFonts w:ascii="Calibri" w:hAnsi="Calibri" w:cs="Calibri"/>
          <w:b/>
          <w:color w:val="0F243E"/>
          <w:sz w:val="18"/>
          <w:szCs w:val="18"/>
        </w:rPr>
        <w:t xml:space="preserve">, </w:t>
      </w:r>
      <w:r>
        <w:rPr>
          <w:rFonts w:ascii="Calibri" w:hAnsi="Calibri" w:cs="Calibri"/>
          <w:b/>
          <w:color w:val="0F243E"/>
          <w:sz w:val="18"/>
          <w:szCs w:val="18"/>
        </w:rPr>
        <w:t xml:space="preserve"> инструменты и оборудование.</w:t>
      </w:r>
    </w:p>
    <w:p w:rsidR="004E1699" w:rsidRPr="00D75998" w:rsidRDefault="004E1699" w:rsidP="004E1699">
      <w:pPr>
        <w:pStyle w:val="a4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b/>
          <w:color w:val="000000"/>
        </w:rPr>
      </w:pPr>
      <w:r w:rsidRPr="00D75998">
        <w:rPr>
          <w:rFonts w:ascii="Calibri" w:hAnsi="Calibri" w:cs="Calibri"/>
          <w:b/>
          <w:color w:val="000000"/>
        </w:rPr>
        <w:t xml:space="preserve">Расписание  </w:t>
      </w:r>
      <w:r w:rsidR="00CA235F">
        <w:rPr>
          <w:rFonts w:ascii="Calibri" w:hAnsi="Calibri" w:cs="Calibri"/>
          <w:b/>
          <w:color w:val="000000"/>
        </w:rPr>
        <w:t>2-</w:t>
      </w:r>
      <w:r w:rsidRPr="004E1699">
        <w:rPr>
          <w:rFonts w:ascii="Calibri" w:hAnsi="Calibri" w:cs="Calibri"/>
          <w:b/>
          <w:color w:val="000000"/>
        </w:rPr>
        <w:t>3 июня</w:t>
      </w:r>
      <w:r w:rsidRPr="00D75998">
        <w:rPr>
          <w:rFonts w:ascii="Calibri" w:hAnsi="Calibri" w:cs="Calibri"/>
          <w:b/>
          <w:color w:val="00000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5103"/>
      </w:tblGrid>
      <w:tr w:rsidR="004E1699" w:rsidRPr="00D75998" w:rsidTr="001142C7">
        <w:tc>
          <w:tcPr>
            <w:tcW w:w="5103" w:type="dxa"/>
          </w:tcPr>
          <w:p w:rsidR="004E1699" w:rsidRPr="00D75998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1 группа (</w:t>
            </w: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20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участников)</w:t>
            </w:r>
          </w:p>
        </w:tc>
        <w:tc>
          <w:tcPr>
            <w:tcW w:w="5103" w:type="dxa"/>
          </w:tcPr>
          <w:p w:rsidR="004E1699" w:rsidRPr="00D75998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</w:pP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 группа (</w:t>
            </w:r>
            <w:r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>20</w:t>
            </w:r>
            <w:r w:rsidRPr="00D75998">
              <w:rPr>
                <w:rFonts w:ascii="Calibri" w:hAnsi="Calibri" w:cs="Calibri"/>
                <w:sz w:val="20"/>
                <w:szCs w:val="20"/>
                <w:shd w:val="clear" w:color="auto" w:fill="FFFFFF"/>
              </w:rPr>
              <w:t xml:space="preserve"> участников)</w:t>
            </w:r>
          </w:p>
        </w:tc>
      </w:tr>
      <w:tr w:rsidR="004E1699" w:rsidRPr="00D75998" w:rsidTr="001142C7">
        <w:trPr>
          <w:trHeight w:val="553"/>
        </w:trPr>
        <w:tc>
          <w:tcPr>
            <w:tcW w:w="5103" w:type="dxa"/>
          </w:tcPr>
          <w:p w:rsidR="004E1699" w:rsidRPr="004E1699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Регистрация с 08-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 до 0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8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3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0</w:t>
            </w:r>
          </w:p>
          <w:p w:rsidR="004E1699" w:rsidRPr="00D75998" w:rsidRDefault="004E1699" w:rsidP="00E65AAC">
            <w:pPr>
              <w:ind w:left="360"/>
              <w:jc w:val="center"/>
              <w:rPr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Мастер-класс с 0</w:t>
            </w:r>
            <w:r w:rsidR="00E65AAC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8</w:t>
            </w:r>
            <w:r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-</w:t>
            </w:r>
            <w:r w:rsidR="00E65AAC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3</w:t>
            </w:r>
            <w:r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0 до 1</w:t>
            </w:r>
            <w:r w:rsidR="00E65AAC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6</w:t>
            </w:r>
            <w:r w:rsidRPr="004E1699">
              <w:rPr>
                <w:rFonts w:asciiTheme="minorHAnsi" w:hAnsiTheme="minorHAnsi"/>
                <w:i/>
                <w:sz w:val="20"/>
                <w:szCs w:val="20"/>
                <w:shd w:val="clear" w:color="auto" w:fill="FFFFFF"/>
              </w:rPr>
              <w:t>-00</w:t>
            </w:r>
          </w:p>
        </w:tc>
        <w:tc>
          <w:tcPr>
            <w:tcW w:w="5103" w:type="dxa"/>
          </w:tcPr>
          <w:p w:rsidR="004E1699" w:rsidRPr="004E1699" w:rsidRDefault="004E1699" w:rsidP="004E1699">
            <w:pPr>
              <w:pStyle w:val="a4"/>
              <w:spacing w:before="0" w:beforeAutospacing="0" w:after="0" w:afterAutospacing="0"/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Регистрация с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5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-30 до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6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</w:t>
            </w:r>
          </w:p>
          <w:p w:rsidR="004E1699" w:rsidRPr="004E1699" w:rsidRDefault="004E1699" w:rsidP="00E65AAC">
            <w:pPr>
              <w:ind w:left="360"/>
              <w:jc w:val="center"/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</w:pP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Мастер-класс с 1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6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 до 2</w:t>
            </w:r>
            <w:r w:rsidR="00E65AAC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2</w:t>
            </w:r>
            <w:r w:rsidRPr="004E1699">
              <w:rPr>
                <w:rFonts w:asciiTheme="minorHAnsi" w:hAnsiTheme="minorHAnsi" w:cs="Calibri"/>
                <w:i/>
                <w:sz w:val="20"/>
                <w:szCs w:val="20"/>
                <w:shd w:val="clear" w:color="auto" w:fill="FFFFFF"/>
              </w:rPr>
              <w:t>-00</w:t>
            </w:r>
          </w:p>
        </w:tc>
      </w:tr>
    </w:tbl>
    <w:p w:rsidR="004E1699" w:rsidRPr="00BC2E75" w:rsidRDefault="004E1699" w:rsidP="00585D5F">
      <w:pPr>
        <w:pStyle w:val="af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567"/>
        <w:jc w:val="both"/>
        <w:rPr>
          <w:rFonts w:asciiTheme="minorHAnsi" w:hAnsiTheme="minorHAnsi" w:cs="Times New Roman"/>
          <w:lang w:val="ru-RU"/>
        </w:rPr>
      </w:pPr>
    </w:p>
    <w:p w:rsidR="00CB444A" w:rsidRDefault="00B97CEC" w:rsidP="00B97CEC">
      <w:pPr>
        <w:jc w:val="right"/>
        <w:rPr>
          <w:rFonts w:asciiTheme="minorHAnsi" w:hAnsiTheme="minorHAnsi" w:cs="Calibri"/>
          <w:b/>
          <w:sz w:val="20"/>
          <w:szCs w:val="20"/>
        </w:rPr>
      </w:pPr>
      <w:r w:rsidRPr="00F93085">
        <w:rPr>
          <w:rFonts w:asciiTheme="minorHAnsi" w:hAnsiTheme="minorHAnsi" w:cs="Calibri"/>
          <w:b/>
          <w:sz w:val="20"/>
          <w:szCs w:val="20"/>
        </w:rPr>
        <w:t xml:space="preserve">   </w:t>
      </w:r>
      <w:r w:rsidR="00B10B31" w:rsidRPr="00F93085">
        <w:rPr>
          <w:rFonts w:asciiTheme="minorHAnsi" w:hAnsiTheme="minorHAnsi" w:cs="Calibri"/>
          <w:b/>
          <w:sz w:val="20"/>
          <w:szCs w:val="20"/>
        </w:rPr>
        <w:t xml:space="preserve">Стоимость 2-х дневного </w:t>
      </w:r>
      <w:r w:rsidR="004E1699">
        <w:rPr>
          <w:rFonts w:asciiTheme="minorHAnsi" w:hAnsiTheme="minorHAnsi" w:cs="Calibri"/>
          <w:b/>
          <w:sz w:val="20"/>
          <w:szCs w:val="20"/>
        </w:rPr>
        <w:t>курса</w:t>
      </w:r>
      <w:r w:rsidR="00BC2E75">
        <w:rPr>
          <w:rFonts w:asciiTheme="minorHAnsi" w:hAnsiTheme="minorHAnsi" w:cs="Calibri"/>
          <w:b/>
          <w:sz w:val="20"/>
          <w:szCs w:val="20"/>
        </w:rPr>
        <w:t xml:space="preserve"> </w:t>
      </w:r>
    </w:p>
    <w:p w:rsidR="00F51008" w:rsidRDefault="00CB444A" w:rsidP="00B97CEC">
      <w:pPr>
        <w:jc w:val="right"/>
        <w:rPr>
          <w:rFonts w:asciiTheme="minorHAnsi" w:hAnsiTheme="minorHAnsi" w:cs="Calibri"/>
          <w:b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При регистрации до 01.05.2018 </w:t>
      </w:r>
      <w:r w:rsidR="00BC2E75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r w:rsidR="00BC2E75" w:rsidRPr="00BC2E75">
        <w:rPr>
          <w:rFonts w:asciiTheme="minorHAnsi" w:hAnsiTheme="minorHAnsi" w:cs="Calibri"/>
          <w:b/>
          <w:color w:val="FF0000"/>
          <w:sz w:val="20"/>
          <w:szCs w:val="20"/>
        </w:rPr>
        <w:t xml:space="preserve">-  </w:t>
      </w:r>
      <w:r w:rsidR="00BC2E75" w:rsidRPr="00BC2E75">
        <w:rPr>
          <w:rFonts w:asciiTheme="minorHAnsi" w:hAnsiTheme="minorHAnsi" w:cs="Calibri"/>
          <w:b/>
          <w:color w:val="FF0000"/>
        </w:rPr>
        <w:t>1</w:t>
      </w:r>
      <w:r w:rsidR="00217DEC">
        <w:rPr>
          <w:rFonts w:asciiTheme="minorHAnsi" w:hAnsiTheme="minorHAnsi" w:cs="Calibri"/>
          <w:b/>
          <w:color w:val="FF0000"/>
        </w:rPr>
        <w:t>6</w:t>
      </w:r>
      <w:r w:rsidR="00BC2E75" w:rsidRPr="00BC2E75">
        <w:rPr>
          <w:rFonts w:asciiTheme="minorHAnsi" w:hAnsiTheme="minorHAnsi" w:cs="Calibri"/>
          <w:b/>
          <w:color w:val="FF0000"/>
        </w:rPr>
        <w:t> </w:t>
      </w:r>
      <w:r w:rsidR="00217DEC">
        <w:rPr>
          <w:rFonts w:asciiTheme="minorHAnsi" w:hAnsiTheme="minorHAnsi" w:cs="Calibri"/>
          <w:b/>
          <w:color w:val="FF0000"/>
        </w:rPr>
        <w:t>5</w:t>
      </w:r>
      <w:r w:rsidR="00BC2E75" w:rsidRPr="00BC2E75">
        <w:rPr>
          <w:rFonts w:asciiTheme="minorHAnsi" w:hAnsiTheme="minorHAnsi" w:cs="Calibri"/>
          <w:b/>
          <w:color w:val="FF0000"/>
        </w:rPr>
        <w:t>00</w:t>
      </w:r>
      <w:r w:rsidR="00BC2E75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BC2E75" w:rsidRPr="00F93085">
        <w:rPr>
          <w:rFonts w:asciiTheme="minorHAnsi" w:hAnsiTheme="minorHAnsi" w:cs="Calibri"/>
          <w:b/>
          <w:sz w:val="20"/>
          <w:szCs w:val="20"/>
        </w:rPr>
        <w:t>руб</w:t>
      </w:r>
      <w:proofErr w:type="spellEnd"/>
    </w:p>
    <w:p w:rsidR="00CB444A" w:rsidRDefault="00BF3A94" w:rsidP="00CB444A">
      <w:pPr>
        <w:jc w:val="right"/>
        <w:rPr>
          <w:rFonts w:asciiTheme="minorHAnsi" w:hAnsiTheme="minorHAnsi" w:cs="Calibri"/>
          <w:b/>
          <w:sz w:val="20"/>
          <w:szCs w:val="20"/>
        </w:rPr>
      </w:pPr>
      <w:r>
        <w:rPr>
          <w:rFonts w:asciiTheme="minorHAnsi" w:hAnsiTheme="minorHAnsi" w:cs="Calibri"/>
          <w:b/>
          <w:sz w:val="20"/>
          <w:szCs w:val="20"/>
        </w:rPr>
        <w:t xml:space="preserve">                                                  </w:t>
      </w:r>
      <w:r w:rsidR="00CB444A">
        <w:rPr>
          <w:rFonts w:asciiTheme="minorHAnsi" w:hAnsiTheme="minorHAnsi" w:cs="Calibri"/>
          <w:b/>
          <w:sz w:val="20"/>
          <w:szCs w:val="20"/>
        </w:rPr>
        <w:t xml:space="preserve">При регистрации после 01.05.2018 </w:t>
      </w:r>
      <w:r w:rsidR="00CB444A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r w:rsidR="00CB444A" w:rsidRPr="00BC2E75">
        <w:rPr>
          <w:rFonts w:asciiTheme="minorHAnsi" w:hAnsiTheme="minorHAnsi" w:cs="Calibri"/>
          <w:b/>
          <w:color w:val="FF0000"/>
          <w:sz w:val="20"/>
          <w:szCs w:val="20"/>
        </w:rPr>
        <w:t xml:space="preserve">-  </w:t>
      </w:r>
      <w:r w:rsidR="00CB444A">
        <w:rPr>
          <w:rFonts w:asciiTheme="minorHAnsi" w:hAnsiTheme="minorHAnsi" w:cs="Calibri"/>
          <w:b/>
          <w:color w:val="FF0000"/>
        </w:rPr>
        <w:t>20</w:t>
      </w:r>
      <w:r w:rsidR="00CB444A" w:rsidRPr="00BC2E75">
        <w:rPr>
          <w:rFonts w:asciiTheme="minorHAnsi" w:hAnsiTheme="minorHAnsi" w:cs="Calibri"/>
          <w:b/>
          <w:color w:val="FF0000"/>
        </w:rPr>
        <w:t> 000</w:t>
      </w:r>
      <w:r w:rsidR="00CB444A" w:rsidRPr="00F93085">
        <w:rPr>
          <w:rFonts w:asciiTheme="minorHAnsi" w:hAnsiTheme="minorHAnsi" w:cs="Calibri"/>
          <w:b/>
          <w:sz w:val="20"/>
          <w:szCs w:val="20"/>
        </w:rPr>
        <w:t xml:space="preserve"> </w:t>
      </w:r>
      <w:proofErr w:type="spellStart"/>
      <w:r w:rsidR="00CB444A" w:rsidRPr="00F93085">
        <w:rPr>
          <w:rFonts w:asciiTheme="minorHAnsi" w:hAnsiTheme="minorHAnsi" w:cs="Calibri"/>
          <w:b/>
          <w:sz w:val="20"/>
          <w:szCs w:val="20"/>
        </w:rPr>
        <w:t>руб</w:t>
      </w:r>
      <w:proofErr w:type="spellEnd"/>
    </w:p>
    <w:p w:rsidR="00F51008" w:rsidRPr="00B231A1" w:rsidRDefault="00B231A1" w:rsidP="00B231A1">
      <w:pPr>
        <w:ind w:firstLine="567"/>
        <w:jc w:val="both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>С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томатолог получает по 12 баллов/ кредитов для НМО и ДПО по специальностям "Стоматология терапевтическая"</w:t>
      </w:r>
      <w:r>
        <w:rPr>
          <w:rFonts w:asciiTheme="minorHAnsi" w:hAnsiTheme="minorHAnsi"/>
          <w:b/>
          <w:color w:val="C00000"/>
          <w:sz w:val="20"/>
          <w:szCs w:val="20"/>
        </w:rPr>
        <w:t xml:space="preserve">, 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 xml:space="preserve">"Стоматология </w:t>
      </w:r>
      <w:r w:rsidR="00321AEA">
        <w:rPr>
          <w:rFonts w:asciiTheme="minorHAnsi" w:hAnsiTheme="minorHAnsi"/>
          <w:b/>
          <w:color w:val="C00000"/>
          <w:sz w:val="20"/>
          <w:szCs w:val="20"/>
        </w:rPr>
        <w:t>хирургическая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"</w:t>
      </w:r>
      <w:r w:rsidR="00321AEA">
        <w:rPr>
          <w:rFonts w:asciiTheme="minorHAnsi" w:hAnsiTheme="minorHAnsi"/>
          <w:b/>
          <w:color w:val="C00000"/>
          <w:sz w:val="20"/>
          <w:szCs w:val="20"/>
        </w:rPr>
        <w:t xml:space="preserve">, 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"Стоматология </w:t>
      </w:r>
      <w:r w:rsidR="00321AEA">
        <w:rPr>
          <w:rFonts w:asciiTheme="minorHAnsi" w:hAnsiTheme="minorHAnsi"/>
          <w:b/>
          <w:color w:val="C00000"/>
          <w:sz w:val="20"/>
          <w:szCs w:val="20"/>
        </w:rPr>
        <w:t>ортопедическая</w:t>
      </w:r>
      <w:r w:rsidR="00321AEA" w:rsidRPr="00585D5F">
        <w:rPr>
          <w:rFonts w:asciiTheme="minorHAnsi" w:hAnsiTheme="minorHAnsi"/>
          <w:b/>
          <w:color w:val="C00000"/>
          <w:sz w:val="20"/>
          <w:szCs w:val="20"/>
        </w:rPr>
        <w:t xml:space="preserve">" 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 xml:space="preserve"> "Стоматология </w:t>
      </w:r>
      <w:r>
        <w:rPr>
          <w:rFonts w:asciiTheme="minorHAnsi" w:hAnsiTheme="minorHAnsi"/>
          <w:b/>
          <w:color w:val="C00000"/>
          <w:sz w:val="20"/>
          <w:szCs w:val="20"/>
        </w:rPr>
        <w:t>детского возраста</w:t>
      </w:r>
      <w:r w:rsidRPr="00585D5F">
        <w:rPr>
          <w:rFonts w:asciiTheme="minorHAnsi" w:hAnsiTheme="minorHAnsi"/>
          <w:b/>
          <w:color w:val="C00000"/>
          <w:sz w:val="20"/>
          <w:szCs w:val="20"/>
        </w:rPr>
        <w:t>" и "Стоматология общей практики".</w:t>
      </w:r>
      <w:r w:rsidR="00BF3A94">
        <w:rPr>
          <w:rFonts w:asciiTheme="minorHAnsi" w:hAnsiTheme="minorHAnsi" w:cs="Calibri"/>
          <w:b/>
          <w:sz w:val="20"/>
          <w:szCs w:val="20"/>
        </w:rPr>
        <w:t xml:space="preserve">                                                               </w:t>
      </w:r>
    </w:p>
    <w:p w:rsidR="004E1699" w:rsidRDefault="000C4B97" w:rsidP="004E1699">
      <w:pPr>
        <w:pStyle w:val="a4"/>
        <w:shd w:val="clear" w:color="auto" w:fill="FFFFFF"/>
        <w:spacing w:before="0" w:beforeAutospacing="0" w:after="0" w:afterAutospacing="0"/>
        <w:ind w:right="-1" w:firstLine="426"/>
        <w:rPr>
          <w:rFonts w:ascii="Calibri" w:hAnsi="Calibri" w:cs="Calibri"/>
          <w:b/>
          <w:color w:val="000000"/>
          <w:sz w:val="22"/>
          <w:szCs w:val="22"/>
        </w:rPr>
      </w:pPr>
      <w:r w:rsidRPr="00F93085">
        <w:rPr>
          <w:rFonts w:asciiTheme="minorHAnsi" w:hAnsiTheme="minorHAnsi" w:cs="Calibri"/>
          <w:b/>
          <w:bCs/>
          <w:sz w:val="20"/>
          <w:szCs w:val="20"/>
        </w:rPr>
        <w:t xml:space="preserve">В </w:t>
      </w:r>
      <w:r w:rsidR="004E1699" w:rsidRPr="00F44FF2">
        <w:rPr>
          <w:rFonts w:ascii="Calibri" w:hAnsi="Calibri" w:cs="Calibri"/>
          <w:b/>
          <w:bCs/>
          <w:sz w:val="18"/>
          <w:szCs w:val="18"/>
        </w:rPr>
        <w:t xml:space="preserve"> стоимость входят обед, кофе-паузы. </w:t>
      </w:r>
      <w:r w:rsidR="004E1699" w:rsidRPr="00724CF0">
        <w:rPr>
          <w:rFonts w:ascii="Calibri" w:hAnsi="Calibri" w:cs="Calibri"/>
          <w:b/>
          <w:color w:val="000000"/>
          <w:sz w:val="20"/>
          <w:szCs w:val="20"/>
        </w:rPr>
        <w:t xml:space="preserve">Каждому участнику </w:t>
      </w:r>
      <w:r w:rsidR="004E1699" w:rsidRPr="00724CF0">
        <w:rPr>
          <w:rFonts w:ascii="Calibri" w:hAnsi="Calibri" w:cs="Calibri"/>
          <w:b/>
          <w:bCs/>
          <w:sz w:val="20"/>
          <w:szCs w:val="20"/>
        </w:rPr>
        <w:t xml:space="preserve"> выдается именной сертификат</w:t>
      </w:r>
      <w:r w:rsidR="004E1699">
        <w:rPr>
          <w:rFonts w:ascii="Calibri" w:hAnsi="Calibri" w:cs="Calibri"/>
          <w:b/>
          <w:bCs/>
          <w:sz w:val="20"/>
          <w:szCs w:val="20"/>
        </w:rPr>
        <w:t xml:space="preserve"> ООО «ПРОФЕССИОНАЛ», а также свидетельство НМО с кодом ИКП.</w:t>
      </w:r>
    </w:p>
    <w:p w:rsidR="00237919" w:rsidRDefault="00237919" w:rsidP="004E1699">
      <w:pPr>
        <w:tabs>
          <w:tab w:val="left" w:pos="142"/>
        </w:tabs>
        <w:rPr>
          <w:rFonts w:asciiTheme="minorHAnsi" w:eastAsia="SimSun" w:hAnsiTheme="minorHAnsi" w:cs="Calibri"/>
          <w:b/>
          <w:color w:val="0070C0"/>
          <w:sz w:val="20"/>
          <w:szCs w:val="20"/>
        </w:rPr>
      </w:pPr>
    </w:p>
    <w:p w:rsidR="004E1699" w:rsidRPr="00845857" w:rsidRDefault="004E1699" w:rsidP="004E1699">
      <w:pPr>
        <w:tabs>
          <w:tab w:val="left" w:pos="142"/>
        </w:tabs>
        <w:rPr>
          <w:rFonts w:asciiTheme="minorHAnsi" w:hAnsiTheme="minorHAnsi" w:cs="Calibri"/>
          <w:b/>
          <w:i/>
          <w:sz w:val="20"/>
          <w:szCs w:val="20"/>
        </w:rPr>
      </w:pPr>
      <w:r w:rsidRPr="00F93085">
        <w:rPr>
          <w:rFonts w:asciiTheme="minorHAnsi" w:eastAsia="SimSun" w:hAnsiTheme="minorHAnsi" w:cs="Calibri"/>
          <w:b/>
          <w:color w:val="0070C0"/>
          <w:sz w:val="20"/>
          <w:szCs w:val="20"/>
        </w:rPr>
        <w:t xml:space="preserve">Место проведения: </w:t>
      </w:r>
      <w:r>
        <w:rPr>
          <w:rFonts w:asciiTheme="minorHAnsi" w:eastAsia="SimSun" w:hAnsiTheme="minorHAnsi" w:cs="Calibri"/>
          <w:b/>
          <w:sz w:val="20"/>
          <w:szCs w:val="20"/>
        </w:rPr>
        <w:t>будет объявлено дополнительно.</w:t>
      </w:r>
    </w:p>
    <w:p w:rsidR="00321AEA" w:rsidRDefault="00321AEA" w:rsidP="00321AEA">
      <w:pPr>
        <w:pStyle w:val="12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firstLine="426"/>
        <w:jc w:val="both"/>
        <w:rPr>
          <w:rFonts w:ascii="Calibri" w:hAnsi="Calibri" w:cs="Calibri"/>
          <w:i/>
          <w:color w:val="0F243E"/>
          <w:sz w:val="18"/>
          <w:szCs w:val="18"/>
        </w:rPr>
      </w:pPr>
      <w:r>
        <w:rPr>
          <w:rFonts w:ascii="Calibri" w:hAnsi="Calibri" w:cs="Calibri"/>
          <w:i/>
          <w:noProof/>
          <w:color w:val="0F243E"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5260340</wp:posOffset>
            </wp:positionH>
            <wp:positionV relativeFrom="paragraph">
              <wp:posOffset>56515</wp:posOffset>
            </wp:positionV>
            <wp:extent cx="1333500" cy="1334770"/>
            <wp:effectExtent l="19050" t="0" r="0" b="0"/>
            <wp:wrapTight wrapText="bothSides">
              <wp:wrapPolygon edited="0">
                <wp:start x="-309" y="0"/>
                <wp:lineTo x="-309" y="21271"/>
                <wp:lineTo x="21600" y="21271"/>
                <wp:lineTo x="21600" y="0"/>
                <wp:lineTo x="-309" y="0"/>
              </wp:wrapPolygon>
            </wp:wrapTight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265" w:rsidRDefault="00394265" w:rsidP="00845857">
      <w:pPr>
        <w:ind w:right="141"/>
        <w:jc w:val="center"/>
        <w:rPr>
          <w:rFonts w:asciiTheme="minorHAnsi" w:eastAsia="SimSun" w:hAnsiTheme="minorHAnsi" w:cs="Calibri"/>
          <w:b/>
          <w:bCs/>
          <w:color w:val="0070C0"/>
        </w:rPr>
      </w:pPr>
      <w:r w:rsidRPr="00F93085">
        <w:rPr>
          <w:rFonts w:asciiTheme="minorHAnsi" w:eastAsia="SimSun" w:hAnsiTheme="minorHAnsi" w:cs="Calibri"/>
          <w:b/>
          <w:bCs/>
          <w:color w:val="0070C0"/>
        </w:rPr>
        <w:t>Зап</w:t>
      </w:r>
      <w:r w:rsidR="00DA7DB5" w:rsidRPr="00F93085">
        <w:rPr>
          <w:rFonts w:asciiTheme="minorHAnsi" w:eastAsia="SimSun" w:hAnsiTheme="minorHAnsi" w:cs="Calibri"/>
          <w:b/>
          <w:bCs/>
          <w:color w:val="0070C0"/>
        </w:rPr>
        <w:t>ись и дополнительная информация</w:t>
      </w:r>
      <w:r w:rsidR="00EA136E">
        <w:rPr>
          <w:rFonts w:asciiTheme="minorHAnsi" w:eastAsia="SimSun" w:hAnsiTheme="minorHAnsi" w:cs="Calibri"/>
          <w:b/>
          <w:bCs/>
          <w:color w:val="0070C0"/>
        </w:rPr>
        <w:t>:</w:t>
      </w:r>
    </w:p>
    <w:p w:rsidR="00942637" w:rsidRDefault="00712E18" w:rsidP="001A56F0">
      <w:pPr>
        <w:tabs>
          <w:tab w:val="left" w:pos="7455"/>
        </w:tabs>
        <w:ind w:right="141"/>
        <w:jc w:val="center"/>
        <w:rPr>
          <w:rFonts w:asciiTheme="minorHAnsi" w:hAnsiTheme="minorHAnsi" w:cs="Calibri"/>
        </w:rPr>
      </w:pPr>
      <w:r w:rsidRPr="00EA136E">
        <w:rPr>
          <w:rFonts w:asciiTheme="minorHAnsi" w:hAnsiTheme="minorHAnsi" w:cs="Calibri"/>
          <w:b/>
        </w:rPr>
        <w:t>в Санкт-Петербурге</w:t>
      </w:r>
      <w:r w:rsidRPr="00EA136E">
        <w:rPr>
          <w:rFonts w:asciiTheme="minorHAnsi" w:hAnsiTheme="minorHAnsi" w:cs="Calibri"/>
        </w:rPr>
        <w:t xml:space="preserve">: ООО «ПРОФЕССИОНАЛ» </w:t>
      </w:r>
    </w:p>
    <w:p w:rsidR="00321AEA" w:rsidRDefault="00E805AE" w:rsidP="00321AEA">
      <w:pPr>
        <w:tabs>
          <w:tab w:val="left" w:pos="7455"/>
        </w:tabs>
        <w:ind w:right="141"/>
        <w:rPr>
          <w:rFonts w:ascii="Calibri" w:hAnsi="Calibri" w:cs="Calibri"/>
          <w:b/>
          <w:bCs/>
          <w:color w:val="0070C0"/>
          <w:sz w:val="20"/>
          <w:szCs w:val="20"/>
        </w:rPr>
      </w:pPr>
      <w:r w:rsidRPr="00EA136E">
        <w:rPr>
          <w:rFonts w:asciiTheme="minorHAnsi" w:hAnsiTheme="minorHAnsi" w:cs="Calibri"/>
        </w:rPr>
        <w:t xml:space="preserve">Директор Светлана Олеговна </w:t>
      </w:r>
      <w:proofErr w:type="spellStart"/>
      <w:r w:rsidRPr="00EA136E">
        <w:rPr>
          <w:rFonts w:asciiTheme="minorHAnsi" w:hAnsiTheme="minorHAnsi" w:cs="Calibri"/>
        </w:rPr>
        <w:t>Хапилина</w:t>
      </w:r>
      <w:proofErr w:type="spellEnd"/>
      <w:r w:rsidR="00321AEA">
        <w:rPr>
          <w:rFonts w:asciiTheme="minorHAnsi" w:hAnsiTheme="minorHAnsi" w:cs="Calibri"/>
        </w:rPr>
        <w:t xml:space="preserve"> </w:t>
      </w:r>
      <w:r w:rsidR="00321AEA" w:rsidRPr="00321AEA">
        <w:rPr>
          <w:rFonts w:ascii="Calibri" w:hAnsi="Calibri" w:cs="Calibri"/>
          <w:b/>
          <w:color w:val="0070C0"/>
          <w:sz w:val="20"/>
          <w:szCs w:val="20"/>
        </w:rPr>
        <w:t>+</w:t>
      </w:r>
      <w:r w:rsidR="00321AEA" w:rsidRPr="00321AEA">
        <w:rPr>
          <w:rFonts w:asciiTheme="minorHAnsi" w:eastAsia="SimSun" w:hAnsiTheme="minorHAnsi" w:cs="Calibri"/>
          <w:b/>
          <w:bCs/>
          <w:color w:val="0070C0"/>
        </w:rPr>
        <w:t>7 (921) 862-98-24</w:t>
      </w:r>
      <w:r w:rsidR="00321AEA">
        <w:rPr>
          <w:noProof/>
          <w:sz w:val="20"/>
          <w:szCs w:val="20"/>
        </w:rPr>
        <w:drawing>
          <wp:inline distT="0" distB="0" distL="0" distR="0">
            <wp:extent cx="390525" cy="216535"/>
            <wp:effectExtent l="19050" t="0" r="952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1AEA">
        <w:rPr>
          <w:noProof/>
          <w:sz w:val="20"/>
          <w:szCs w:val="20"/>
        </w:rPr>
        <w:drawing>
          <wp:inline distT="0" distB="0" distL="0" distR="0">
            <wp:extent cx="257175" cy="25717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36E" w:rsidRPr="00321AEA" w:rsidRDefault="00712E18" w:rsidP="00321AEA">
      <w:pPr>
        <w:tabs>
          <w:tab w:val="left" w:pos="7455"/>
        </w:tabs>
        <w:ind w:right="141"/>
        <w:rPr>
          <w:rFonts w:asciiTheme="minorHAnsi" w:hAnsiTheme="minorHAnsi" w:cs="Calibri"/>
        </w:rPr>
      </w:pPr>
      <w:proofErr w:type="gramStart"/>
      <w:r w:rsidRPr="00EA136E">
        <w:rPr>
          <w:rFonts w:asciiTheme="minorHAnsi" w:hAnsiTheme="minorHAnsi" w:cs="Calibri"/>
        </w:rPr>
        <w:t>е</w:t>
      </w:r>
      <w:proofErr w:type="gramEnd"/>
      <w:r w:rsidRPr="00321AEA">
        <w:rPr>
          <w:rFonts w:asciiTheme="minorHAnsi" w:hAnsiTheme="minorHAnsi" w:cs="Calibri"/>
        </w:rPr>
        <w:t>-</w:t>
      </w:r>
      <w:r w:rsidRPr="00EA136E">
        <w:rPr>
          <w:rFonts w:asciiTheme="minorHAnsi" w:hAnsiTheme="minorHAnsi" w:cs="Calibri"/>
          <w:lang w:val="fr-FR"/>
        </w:rPr>
        <w:t>mail</w:t>
      </w:r>
      <w:r w:rsidRPr="00321AEA">
        <w:rPr>
          <w:rFonts w:asciiTheme="minorHAnsi" w:hAnsiTheme="minorHAnsi" w:cs="Calibri"/>
          <w:b/>
        </w:rPr>
        <w:t xml:space="preserve">: </w:t>
      </w:r>
      <w:hyperlink r:id="rId21" w:history="1">
        <w:r w:rsidRPr="00EA136E">
          <w:rPr>
            <w:rStyle w:val="af"/>
            <w:rFonts w:asciiTheme="minorHAnsi" w:hAnsiTheme="minorHAnsi" w:cs="Calibri"/>
            <w:b/>
            <w:color w:val="0070C0"/>
            <w:lang w:val="fr-FR"/>
          </w:rPr>
          <w:t>xso</w:t>
        </w:r>
        <w:r w:rsidRPr="00321AEA">
          <w:rPr>
            <w:rStyle w:val="af"/>
            <w:rFonts w:asciiTheme="minorHAnsi" w:hAnsiTheme="minorHAnsi" w:cs="Calibri"/>
            <w:b/>
            <w:color w:val="0070C0"/>
          </w:rPr>
          <w:t>@</w:t>
        </w:r>
        <w:r w:rsidRPr="00EA136E">
          <w:rPr>
            <w:rStyle w:val="af"/>
            <w:rFonts w:asciiTheme="minorHAnsi" w:hAnsiTheme="minorHAnsi" w:cs="Calibri"/>
            <w:b/>
            <w:color w:val="0070C0"/>
            <w:lang w:val="fr-FR"/>
          </w:rPr>
          <w:t>mail</w:t>
        </w:r>
        <w:r w:rsidRPr="00321AEA">
          <w:rPr>
            <w:rStyle w:val="af"/>
            <w:rFonts w:asciiTheme="minorHAnsi" w:hAnsiTheme="minorHAnsi" w:cs="Calibri"/>
            <w:b/>
            <w:color w:val="0070C0"/>
          </w:rPr>
          <w:t>.</w:t>
        </w:r>
        <w:r w:rsidRPr="00EA136E">
          <w:rPr>
            <w:rStyle w:val="af"/>
            <w:rFonts w:asciiTheme="minorHAnsi" w:hAnsiTheme="minorHAnsi" w:cs="Calibri"/>
            <w:b/>
            <w:color w:val="0070C0"/>
            <w:lang w:val="fr-FR"/>
          </w:rPr>
          <w:t>ru</w:t>
        </w:r>
      </w:hyperlink>
      <w:r w:rsidR="00F93085" w:rsidRPr="00321AEA">
        <w:rPr>
          <w:rFonts w:asciiTheme="minorHAnsi" w:hAnsiTheme="minorHAnsi" w:cs="Calibri"/>
          <w:b/>
          <w:color w:val="0070C0"/>
        </w:rPr>
        <w:t xml:space="preserve"> </w:t>
      </w:r>
      <w:r w:rsidR="00F52BBA" w:rsidRPr="00321AEA">
        <w:rPr>
          <w:rFonts w:asciiTheme="minorHAnsi" w:hAnsiTheme="minorHAnsi" w:cs="Calibri"/>
          <w:b/>
        </w:rPr>
        <w:t xml:space="preserve">, </w:t>
      </w:r>
      <w:r w:rsidR="000B14BF" w:rsidRPr="00EA136E">
        <w:rPr>
          <w:rFonts w:asciiTheme="minorHAnsi" w:hAnsiTheme="minorHAnsi" w:cs="Calibri"/>
        </w:rPr>
        <w:t>сайт</w:t>
      </w:r>
      <w:r w:rsidR="000B14BF" w:rsidRPr="00321AEA">
        <w:rPr>
          <w:rFonts w:asciiTheme="minorHAnsi" w:hAnsiTheme="minorHAnsi" w:cs="Calibri"/>
          <w:b/>
        </w:rPr>
        <w:t>:</w:t>
      </w:r>
      <w:r w:rsidR="000B14BF" w:rsidRPr="00321AEA">
        <w:rPr>
          <w:rFonts w:asciiTheme="minorHAnsi" w:hAnsiTheme="minorHAnsi" w:cs="Calibri"/>
          <w:b/>
          <w:color w:val="0070C0"/>
        </w:rPr>
        <w:t xml:space="preserve"> </w:t>
      </w:r>
      <w:hyperlink r:id="rId22" w:history="1">
        <w:r w:rsidR="00F93085" w:rsidRPr="00EA136E">
          <w:rPr>
            <w:rStyle w:val="af"/>
            <w:rFonts w:asciiTheme="minorHAnsi" w:hAnsiTheme="minorHAnsi" w:cs="Calibri"/>
            <w:b/>
            <w:color w:val="0070C0"/>
            <w:lang w:val="en-US"/>
          </w:rPr>
          <w:t>www</w:t>
        </w:r>
        <w:r w:rsidR="00F93085" w:rsidRPr="00321AEA">
          <w:rPr>
            <w:rStyle w:val="af"/>
            <w:rFonts w:asciiTheme="minorHAnsi" w:hAnsiTheme="minorHAnsi" w:cs="Calibri"/>
            <w:b/>
            <w:color w:val="0070C0"/>
          </w:rPr>
          <w:t>.</w:t>
        </w:r>
        <w:proofErr w:type="spellStart"/>
        <w:r w:rsidR="00F93085" w:rsidRPr="00EA136E">
          <w:rPr>
            <w:rStyle w:val="af"/>
            <w:rFonts w:asciiTheme="minorHAnsi" w:hAnsiTheme="minorHAnsi" w:cs="Calibri"/>
            <w:b/>
            <w:color w:val="0070C0"/>
            <w:lang w:val="en-US"/>
          </w:rPr>
          <w:t>profistomat</w:t>
        </w:r>
        <w:proofErr w:type="spellEnd"/>
        <w:r w:rsidR="00F93085" w:rsidRPr="00321AEA">
          <w:rPr>
            <w:rStyle w:val="af"/>
            <w:rFonts w:asciiTheme="minorHAnsi" w:hAnsiTheme="minorHAnsi" w:cs="Calibri"/>
            <w:b/>
            <w:color w:val="0070C0"/>
          </w:rPr>
          <w:t>.</w:t>
        </w:r>
        <w:proofErr w:type="spellStart"/>
        <w:r w:rsidR="00F93085" w:rsidRPr="00EA136E">
          <w:rPr>
            <w:rStyle w:val="af"/>
            <w:rFonts w:asciiTheme="minorHAnsi" w:hAnsiTheme="minorHAnsi" w:cs="Calibri"/>
            <w:b/>
            <w:color w:val="0070C0"/>
            <w:lang w:val="en-US"/>
          </w:rPr>
          <w:t>ru</w:t>
        </w:r>
        <w:proofErr w:type="spellEnd"/>
      </w:hyperlink>
    </w:p>
    <w:p w:rsidR="00321AEA" w:rsidRDefault="00321AEA" w:rsidP="00321AEA">
      <w:pPr>
        <w:tabs>
          <w:tab w:val="left" w:pos="7455"/>
        </w:tabs>
        <w:ind w:right="141"/>
        <w:rPr>
          <w:rFonts w:asciiTheme="minorHAnsi" w:hAnsiTheme="minorHAnsi" w:cs="Calibri"/>
        </w:rPr>
      </w:pPr>
      <w:r w:rsidRPr="00321AEA">
        <w:rPr>
          <w:rFonts w:asciiTheme="minorHAnsi" w:hAnsiTheme="minorHAnsi" w:cs="Calibri"/>
          <w:lang w:val="fr-FR"/>
        </w:rPr>
        <w:t>Региональный менеджер</w:t>
      </w:r>
    </w:p>
    <w:p w:rsidR="00321AEA" w:rsidRPr="00321AEA" w:rsidRDefault="00321AEA" w:rsidP="00321AEA">
      <w:pPr>
        <w:tabs>
          <w:tab w:val="left" w:pos="7455"/>
        </w:tabs>
        <w:ind w:right="141"/>
        <w:rPr>
          <w:rFonts w:asciiTheme="minorHAnsi" w:hAnsiTheme="minorHAnsi" w:cs="Calibri"/>
          <w:lang w:val="fr-FR"/>
        </w:rPr>
      </w:pPr>
      <w:r w:rsidRPr="00321AEA">
        <w:rPr>
          <w:rFonts w:asciiTheme="minorHAnsi" w:hAnsiTheme="minorHAnsi" w:cs="Calibri"/>
          <w:lang w:val="fr-FR"/>
        </w:rPr>
        <w:t>Светлана Станиславовна</w:t>
      </w:r>
      <w:r>
        <w:rPr>
          <w:rFonts w:asciiTheme="minorHAnsi" w:hAnsiTheme="minorHAnsi" w:cs="Calibri"/>
        </w:rPr>
        <w:t xml:space="preserve"> </w:t>
      </w:r>
      <w:proofErr w:type="spellStart"/>
      <w:r>
        <w:rPr>
          <w:rFonts w:asciiTheme="minorHAnsi" w:hAnsiTheme="minorHAnsi" w:cs="Calibri"/>
        </w:rPr>
        <w:t>Чукалина</w:t>
      </w:r>
      <w:proofErr w:type="spellEnd"/>
      <w:r w:rsidRPr="00321AEA">
        <w:rPr>
          <w:rFonts w:asciiTheme="minorHAnsi" w:hAnsiTheme="minorHAnsi" w:cs="Calibri"/>
          <w:lang w:val="fr-FR"/>
        </w:rPr>
        <w:t xml:space="preserve">  </w:t>
      </w:r>
      <w:r w:rsidRPr="00321AEA">
        <w:rPr>
          <w:rFonts w:asciiTheme="minorHAnsi" w:eastAsia="SimSun" w:hAnsiTheme="minorHAnsi" w:cs="Calibri"/>
          <w:b/>
          <w:bCs/>
          <w:color w:val="0070C0"/>
        </w:rPr>
        <w:t>+7(981)-108-80-77</w:t>
      </w:r>
    </w:p>
    <w:p w:rsidR="00942637" w:rsidRPr="00321AEA" w:rsidRDefault="00942637" w:rsidP="00321AEA">
      <w:pPr>
        <w:tabs>
          <w:tab w:val="left" w:pos="7455"/>
        </w:tabs>
        <w:ind w:right="141"/>
        <w:jc w:val="center"/>
        <w:rPr>
          <w:rFonts w:asciiTheme="minorHAnsi" w:hAnsiTheme="minorHAnsi"/>
        </w:rPr>
      </w:pPr>
    </w:p>
    <w:p w:rsidR="00321AEA" w:rsidRDefault="00321AEA" w:rsidP="00942637">
      <w:pPr>
        <w:tabs>
          <w:tab w:val="left" w:pos="7455"/>
        </w:tabs>
        <w:jc w:val="center"/>
        <w:rPr>
          <w:rStyle w:val="af"/>
          <w:rFonts w:ascii="Calibri" w:hAnsi="Calibri" w:cs="Calibri"/>
          <w:b/>
          <w:color w:val="0070C0"/>
        </w:rPr>
      </w:pPr>
    </w:p>
    <w:p w:rsidR="00942637" w:rsidRPr="00321AEA" w:rsidRDefault="00942637" w:rsidP="00942637">
      <w:pPr>
        <w:tabs>
          <w:tab w:val="left" w:pos="7455"/>
        </w:tabs>
        <w:jc w:val="center"/>
        <w:rPr>
          <w:rFonts w:ascii="Calibri" w:hAnsi="Calibri"/>
          <w:b/>
          <w:color w:val="0F243E"/>
          <w:sz w:val="22"/>
          <w:szCs w:val="22"/>
        </w:rPr>
      </w:pPr>
      <w:r w:rsidRPr="00321AEA">
        <w:rPr>
          <w:rStyle w:val="af"/>
          <w:rFonts w:ascii="Calibri" w:hAnsi="Calibri" w:cs="Calibri"/>
          <w:b/>
          <w:color w:val="0070C0"/>
        </w:rPr>
        <w:t xml:space="preserve">Мы в </w:t>
      </w:r>
      <w:proofErr w:type="spellStart"/>
      <w:r w:rsidRPr="00321AEA">
        <w:rPr>
          <w:rStyle w:val="af"/>
          <w:rFonts w:ascii="Calibri" w:hAnsi="Calibri" w:cs="Calibri"/>
          <w:b/>
          <w:color w:val="0070C0"/>
        </w:rPr>
        <w:t>соцсетях</w:t>
      </w:r>
      <w:proofErr w:type="spellEnd"/>
      <w:r w:rsidRPr="00321AEA">
        <w:rPr>
          <w:rFonts w:ascii="Calibri" w:hAnsi="Calibri"/>
          <w:b/>
          <w:color w:val="0F243E"/>
          <w:sz w:val="22"/>
          <w:szCs w:val="22"/>
        </w:rPr>
        <w:t>:</w:t>
      </w:r>
    </w:p>
    <w:p w:rsidR="00942637" w:rsidRPr="002821FB" w:rsidRDefault="00942637" w:rsidP="00942637">
      <w:pPr>
        <w:tabs>
          <w:tab w:val="left" w:pos="7455"/>
        </w:tabs>
        <w:ind w:right="-142"/>
        <w:jc w:val="center"/>
        <w:rPr>
          <w:rStyle w:val="af"/>
          <w:rFonts w:ascii="Calibri" w:hAnsi="Calibri" w:cs="Calibri"/>
          <w:b/>
          <w:color w:val="0070C0"/>
          <w:sz w:val="16"/>
          <w:szCs w:val="16"/>
          <w:lang w:val="en-US"/>
        </w:rPr>
      </w:pP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71475" cy="276225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</w:t>
      </w:r>
      <w:hyperlink r:id="rId24" w:history="1">
        <w:proofErr w:type="gramStart"/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public92896615</w:t>
        </w:r>
        <w:proofErr w:type="gramEnd"/>
      </w:hyperlink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    </w:t>
      </w: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71475" cy="3429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 </w:t>
      </w:r>
      <w:hyperlink r:id="rId26" w:history="1">
        <w:proofErr w:type="spellStart"/>
        <w:r w:rsidRPr="00F0440B">
          <w:rPr>
            <w:color w:val="0F243E"/>
            <w:sz w:val="18"/>
            <w:szCs w:val="18"/>
            <w:lang w:val="en-US"/>
          </w:rPr>
          <w:t>professionalstomatolog</w:t>
        </w:r>
        <w:proofErr w:type="spellEnd"/>
        <w:r w:rsidRPr="00F0440B">
          <w:rPr>
            <w:color w:val="0F243E"/>
            <w:sz w:val="18"/>
            <w:szCs w:val="18"/>
            <w:lang w:val="en-US"/>
          </w:rPr>
          <w:t>/</w:t>
        </w:r>
      </w:hyperlink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447675" cy="447675"/>
            <wp:effectExtent l="19050" t="0" r="9525" b="0"/>
            <wp:docPr id="3" name="Рисунок 3" descr="инста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стаграмм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8" w:tgtFrame="_blank" w:history="1">
        <w:proofErr w:type="spellStart"/>
        <w:r w:rsidRPr="002821FB">
          <w:rPr>
            <w:rFonts w:ascii="Calibri" w:hAnsi="Calibri"/>
            <w:color w:val="0F243E"/>
            <w:sz w:val="18"/>
            <w:szCs w:val="18"/>
            <w:lang w:val="en-US"/>
          </w:rPr>
          <w:t>professionalstomatolog</w:t>
        </w:r>
        <w:proofErr w:type="spellEnd"/>
      </w:hyperlink>
      <w:r w:rsidRPr="002821FB">
        <w:rPr>
          <w:rFonts w:ascii="Calibri" w:hAnsi="Calibri"/>
          <w:color w:val="0F243E"/>
          <w:sz w:val="18"/>
          <w:szCs w:val="18"/>
          <w:lang w:val="en-US"/>
        </w:rPr>
        <w:t xml:space="preserve"> </w:t>
      </w:r>
      <w:r>
        <w:rPr>
          <w:rFonts w:ascii="Calibri" w:hAnsi="Calibri"/>
          <w:noProof/>
          <w:color w:val="0F243E"/>
          <w:sz w:val="18"/>
          <w:szCs w:val="18"/>
        </w:rPr>
        <w:drawing>
          <wp:inline distT="0" distB="0" distL="0" distR="0">
            <wp:extent cx="323850" cy="323850"/>
            <wp:effectExtent l="19050" t="0" r="0" b="0"/>
            <wp:docPr id="4" name="Рисунок 4" descr="new-youtube-logo-eps-i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new-youtube-logo-eps-i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21FB">
        <w:rPr>
          <w:rFonts w:ascii="Calibri" w:hAnsi="Calibri"/>
          <w:color w:val="0F243E"/>
          <w:sz w:val="18"/>
          <w:szCs w:val="18"/>
          <w:lang w:val="en-US"/>
        </w:rPr>
        <w:t>channel/UCebn3_YQ6dxFBiWEA5cG2Ww</w:t>
      </w:r>
    </w:p>
    <w:p w:rsidR="00942637" w:rsidRPr="00F0440B" w:rsidRDefault="00942637" w:rsidP="00942637">
      <w:pPr>
        <w:ind w:right="283"/>
        <w:jc w:val="both"/>
        <w:rPr>
          <w:rFonts w:ascii="Calibri" w:hAnsi="Calibri"/>
          <w:sz w:val="16"/>
          <w:szCs w:val="16"/>
          <w:lang w:val="en-US"/>
        </w:rPr>
      </w:pPr>
    </w:p>
    <w:p w:rsidR="00942637" w:rsidRPr="00330823" w:rsidRDefault="00942637" w:rsidP="00942637">
      <w:pPr>
        <w:tabs>
          <w:tab w:val="left" w:pos="7455"/>
        </w:tabs>
        <w:jc w:val="center"/>
        <w:rPr>
          <w:rFonts w:ascii="Calibri" w:hAnsi="Calibri" w:cs="Calibri"/>
          <w:b/>
          <w:bCs/>
          <w:color w:val="0070C0"/>
          <w:u w:val="single"/>
        </w:rPr>
      </w:pPr>
      <w:r w:rsidRPr="00330823">
        <w:rPr>
          <w:rFonts w:ascii="Calibri" w:hAnsi="Calibri" w:cs="Calibri"/>
          <w:b/>
          <w:bCs/>
          <w:color w:val="0070C0"/>
          <w:u w:val="single"/>
        </w:rPr>
        <w:t>В дни проведения семинара будет осуществляться продажа литературы по стоматологии.</w:t>
      </w:r>
    </w:p>
    <w:p w:rsidR="00942637" w:rsidRPr="00DD2609" w:rsidRDefault="00942637" w:rsidP="00942637">
      <w:pPr>
        <w:ind w:right="283"/>
        <w:jc w:val="both"/>
        <w:rPr>
          <w:rFonts w:ascii="Calibri" w:hAnsi="Calibri"/>
          <w:sz w:val="16"/>
          <w:szCs w:val="16"/>
        </w:rPr>
      </w:pPr>
    </w:p>
    <w:p w:rsidR="00712E18" w:rsidRPr="00EA136E" w:rsidRDefault="00712E18" w:rsidP="0005442E">
      <w:pPr>
        <w:tabs>
          <w:tab w:val="left" w:pos="7455"/>
        </w:tabs>
        <w:ind w:right="141"/>
        <w:jc w:val="center"/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</w:pPr>
      <w:r w:rsidRPr="00EA136E">
        <w:rPr>
          <w:rStyle w:val="af"/>
          <w:rFonts w:asciiTheme="minorHAnsi" w:hAnsiTheme="minorHAnsi" w:cs="Calibri"/>
          <w:b/>
          <w:color w:val="auto"/>
          <w:sz w:val="20"/>
          <w:szCs w:val="20"/>
          <w:u w:val="none"/>
        </w:rPr>
        <w:t>ФОРМЫ ОПЛАТЫ:</w:t>
      </w:r>
    </w:p>
    <w:p w:rsidR="00712E18" w:rsidRPr="00EA136E" w:rsidRDefault="00712E18" w:rsidP="00631405">
      <w:pPr>
        <w:tabs>
          <w:tab w:val="left" w:pos="7455"/>
        </w:tabs>
        <w:ind w:right="141"/>
        <w:jc w:val="both"/>
        <w:rPr>
          <w:rFonts w:asciiTheme="minorHAnsi" w:hAnsiTheme="minorHAnsi" w:cs="Calibri"/>
          <w:sz w:val="20"/>
          <w:szCs w:val="20"/>
        </w:rPr>
      </w:pPr>
      <w:r w:rsidRPr="00EA136E">
        <w:rPr>
          <w:rFonts w:asciiTheme="minorHAnsi" w:hAnsiTheme="minorHAnsi" w:cs="Calibri"/>
          <w:i/>
          <w:sz w:val="20"/>
          <w:szCs w:val="20"/>
        </w:rPr>
        <w:t>-Оплата по безналичному расчет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у</w:t>
      </w:r>
      <w:r w:rsidRPr="00EA136E">
        <w:rPr>
          <w:rFonts w:asciiTheme="minorHAnsi" w:hAnsiTheme="minorHAnsi" w:cs="Calibri"/>
          <w:i/>
          <w:sz w:val="20"/>
          <w:szCs w:val="20"/>
        </w:rPr>
        <w:t>: только на основании выписанного счета</w:t>
      </w:r>
      <w:r w:rsidRPr="00EA136E">
        <w:rPr>
          <w:rFonts w:asciiTheme="minorHAnsi" w:hAnsiTheme="minorHAnsi" w:cs="Calibri"/>
          <w:sz w:val="20"/>
          <w:szCs w:val="20"/>
        </w:rPr>
        <w:t xml:space="preserve"> от ООО «ПРОФЕССИОНАЛ»</w:t>
      </w:r>
      <w:r w:rsidRPr="00EA136E">
        <w:rPr>
          <w:rFonts w:asciiTheme="minorHAnsi" w:hAnsiTheme="minorHAnsi" w:cs="Calibri"/>
          <w:i/>
          <w:sz w:val="20"/>
          <w:szCs w:val="20"/>
        </w:rPr>
        <w:t xml:space="preserve">,                                    просьба реквизиты для выставления счетов отправлять на эл. 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а</w:t>
      </w:r>
      <w:r w:rsidRPr="00EA136E">
        <w:rPr>
          <w:rFonts w:asciiTheme="minorHAnsi" w:hAnsiTheme="minorHAnsi" w:cs="Calibri"/>
          <w:i/>
          <w:sz w:val="20"/>
          <w:szCs w:val="20"/>
        </w:rPr>
        <w:t>дрес</w:t>
      </w:r>
      <w:r w:rsidR="00026B0E" w:rsidRPr="00EA136E">
        <w:rPr>
          <w:rFonts w:asciiTheme="minorHAnsi" w:hAnsiTheme="minorHAnsi" w:cs="Calibri"/>
          <w:i/>
          <w:sz w:val="20"/>
          <w:szCs w:val="20"/>
        </w:rPr>
        <w:t>:</w:t>
      </w:r>
      <w:r w:rsidRPr="00EA136E">
        <w:rPr>
          <w:rFonts w:asciiTheme="minorHAnsi" w:hAnsiTheme="minorHAnsi" w:cs="Calibri"/>
          <w:sz w:val="20"/>
          <w:szCs w:val="20"/>
        </w:rPr>
        <w:t xml:space="preserve"> </w:t>
      </w:r>
      <w:hyperlink r:id="rId30" w:history="1"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xso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</w:rPr>
          <w:t>@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mail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</w:rPr>
          <w:t>.</w:t>
        </w:r>
        <w:r w:rsidRPr="00EA136E">
          <w:rPr>
            <w:rStyle w:val="af"/>
            <w:rFonts w:asciiTheme="minorHAnsi" w:hAnsiTheme="minorHAnsi" w:cs="Calibri"/>
            <w:color w:val="auto"/>
            <w:sz w:val="20"/>
            <w:szCs w:val="20"/>
            <w:lang w:val="fr-FR"/>
          </w:rPr>
          <w:t>ru</w:t>
        </w:r>
      </w:hyperlink>
      <w:r w:rsidR="00D45005" w:rsidRPr="00EA136E">
        <w:rPr>
          <w:rFonts w:asciiTheme="minorHAnsi" w:hAnsiTheme="minorHAnsi" w:cs="Calibri"/>
          <w:sz w:val="20"/>
          <w:szCs w:val="20"/>
        </w:rPr>
        <w:t xml:space="preserve"> </w:t>
      </w:r>
    </w:p>
    <w:p w:rsidR="00712E18" w:rsidRPr="00EA136E" w:rsidRDefault="00712E18" w:rsidP="00AD2AD2">
      <w:pPr>
        <w:tabs>
          <w:tab w:val="left" w:pos="7455"/>
        </w:tabs>
        <w:ind w:right="141"/>
        <w:jc w:val="both"/>
        <w:rPr>
          <w:rFonts w:asciiTheme="minorHAnsi" w:hAnsiTheme="minorHAnsi" w:cs="Calibri"/>
          <w:i/>
          <w:sz w:val="20"/>
          <w:szCs w:val="20"/>
        </w:rPr>
      </w:pPr>
      <w:r w:rsidRPr="00EA136E">
        <w:rPr>
          <w:rFonts w:asciiTheme="minorHAnsi" w:hAnsiTheme="minorHAnsi" w:cs="Calibri"/>
          <w:i/>
          <w:sz w:val="20"/>
          <w:szCs w:val="20"/>
        </w:rPr>
        <w:t>-Оплата за наличный расчет: в день проведения мероприятия при регистрации участников семинара,                                                 только с предварительной записью накануне.</w:t>
      </w:r>
    </w:p>
    <w:p w:rsidR="00942637" w:rsidRDefault="00942637" w:rsidP="00083F6E">
      <w:pPr>
        <w:tabs>
          <w:tab w:val="left" w:pos="7455"/>
        </w:tabs>
        <w:ind w:left="142" w:right="283" w:firstLine="425"/>
        <w:jc w:val="center"/>
        <w:rPr>
          <w:rFonts w:asciiTheme="minorHAnsi" w:hAnsiTheme="minorHAnsi"/>
          <w:b/>
          <w:i/>
          <w:color w:val="C00000"/>
          <w:sz w:val="20"/>
          <w:szCs w:val="20"/>
        </w:rPr>
      </w:pPr>
    </w:p>
    <w:sectPr w:rsidR="00942637" w:rsidSect="00942637">
      <w:type w:val="continuous"/>
      <w:pgSz w:w="11906" w:h="16838"/>
      <w:pgMar w:top="284" w:right="424" w:bottom="426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7FC" w:rsidRDefault="008E07FC" w:rsidP="00E56702">
      <w:r>
        <w:separator/>
      </w:r>
    </w:p>
  </w:endnote>
  <w:endnote w:type="continuationSeparator" w:id="0">
    <w:p w:rsidR="008E07FC" w:rsidRDefault="008E07FC" w:rsidP="00E567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7FC" w:rsidRDefault="008E07FC" w:rsidP="00E56702">
      <w:r>
        <w:separator/>
      </w:r>
    </w:p>
  </w:footnote>
  <w:footnote w:type="continuationSeparator" w:id="0">
    <w:p w:rsidR="008E07FC" w:rsidRDefault="008E07FC" w:rsidP="00E5670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B6126"/>
    <w:multiLevelType w:val="hybridMultilevel"/>
    <w:tmpl w:val="7364511A"/>
    <w:styleLink w:val="a"/>
    <w:lvl w:ilvl="0" w:tplc="B890053E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080642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41F9E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3A5FD4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2A0C64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0027A8E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7A97FE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785026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FF0346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657700A"/>
    <w:multiLevelType w:val="hybridMultilevel"/>
    <w:tmpl w:val="0668301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7476C"/>
    <w:rsid w:val="00003614"/>
    <w:rsid w:val="00004C4C"/>
    <w:rsid w:val="00005B95"/>
    <w:rsid w:val="00006168"/>
    <w:rsid w:val="0001080D"/>
    <w:rsid w:val="00021C1A"/>
    <w:rsid w:val="00024D85"/>
    <w:rsid w:val="00026B0E"/>
    <w:rsid w:val="00031CAC"/>
    <w:rsid w:val="000322CE"/>
    <w:rsid w:val="000334CD"/>
    <w:rsid w:val="00036289"/>
    <w:rsid w:val="00036AF5"/>
    <w:rsid w:val="00040ED1"/>
    <w:rsid w:val="00041DD2"/>
    <w:rsid w:val="0004257F"/>
    <w:rsid w:val="000461B6"/>
    <w:rsid w:val="00046649"/>
    <w:rsid w:val="0005059D"/>
    <w:rsid w:val="0005202E"/>
    <w:rsid w:val="0005442E"/>
    <w:rsid w:val="00061466"/>
    <w:rsid w:val="00071117"/>
    <w:rsid w:val="00073259"/>
    <w:rsid w:val="00075F08"/>
    <w:rsid w:val="000837B5"/>
    <w:rsid w:val="00083F6E"/>
    <w:rsid w:val="0008506F"/>
    <w:rsid w:val="00085208"/>
    <w:rsid w:val="00087220"/>
    <w:rsid w:val="00093F51"/>
    <w:rsid w:val="00097A92"/>
    <w:rsid w:val="000A21B0"/>
    <w:rsid w:val="000A2C70"/>
    <w:rsid w:val="000A3871"/>
    <w:rsid w:val="000B14BF"/>
    <w:rsid w:val="000B329F"/>
    <w:rsid w:val="000B7DBD"/>
    <w:rsid w:val="000C4B97"/>
    <w:rsid w:val="000C7D1B"/>
    <w:rsid w:val="000D3B2B"/>
    <w:rsid w:val="000D5610"/>
    <w:rsid w:val="000D7747"/>
    <w:rsid w:val="000E0001"/>
    <w:rsid w:val="000E4A69"/>
    <w:rsid w:val="000E5593"/>
    <w:rsid w:val="000E5AD5"/>
    <w:rsid w:val="000E6A03"/>
    <w:rsid w:val="000F0F3A"/>
    <w:rsid w:val="000F12AB"/>
    <w:rsid w:val="000F2CDF"/>
    <w:rsid w:val="000F5402"/>
    <w:rsid w:val="00100A32"/>
    <w:rsid w:val="001015E7"/>
    <w:rsid w:val="00102A02"/>
    <w:rsid w:val="001070E9"/>
    <w:rsid w:val="00110AE6"/>
    <w:rsid w:val="001157EF"/>
    <w:rsid w:val="00116CFE"/>
    <w:rsid w:val="00122D8F"/>
    <w:rsid w:val="00131B85"/>
    <w:rsid w:val="00131BAB"/>
    <w:rsid w:val="00131F5F"/>
    <w:rsid w:val="00134DE4"/>
    <w:rsid w:val="0014369E"/>
    <w:rsid w:val="001479DB"/>
    <w:rsid w:val="00147C33"/>
    <w:rsid w:val="00151D19"/>
    <w:rsid w:val="0015396B"/>
    <w:rsid w:val="0016616D"/>
    <w:rsid w:val="001671A3"/>
    <w:rsid w:val="001736D7"/>
    <w:rsid w:val="0017598B"/>
    <w:rsid w:val="0018416A"/>
    <w:rsid w:val="0018761B"/>
    <w:rsid w:val="0019366C"/>
    <w:rsid w:val="0019578F"/>
    <w:rsid w:val="001A09F2"/>
    <w:rsid w:val="001A56F0"/>
    <w:rsid w:val="001A67AD"/>
    <w:rsid w:val="001B1DBE"/>
    <w:rsid w:val="001C0A05"/>
    <w:rsid w:val="001C1BD7"/>
    <w:rsid w:val="001C4163"/>
    <w:rsid w:val="001C607B"/>
    <w:rsid w:val="001C6F11"/>
    <w:rsid w:val="001D1A1B"/>
    <w:rsid w:val="001D3B06"/>
    <w:rsid w:val="001D5DCF"/>
    <w:rsid w:val="001D7F9D"/>
    <w:rsid w:val="001F4DD7"/>
    <w:rsid w:val="001F789E"/>
    <w:rsid w:val="001F79EE"/>
    <w:rsid w:val="0020553A"/>
    <w:rsid w:val="00210753"/>
    <w:rsid w:val="00212082"/>
    <w:rsid w:val="00214454"/>
    <w:rsid w:val="00215002"/>
    <w:rsid w:val="00216CE0"/>
    <w:rsid w:val="002176BF"/>
    <w:rsid w:val="00217DEC"/>
    <w:rsid w:val="00221EC4"/>
    <w:rsid w:val="00232CA2"/>
    <w:rsid w:val="002339EA"/>
    <w:rsid w:val="00234CAD"/>
    <w:rsid w:val="00237919"/>
    <w:rsid w:val="0024509F"/>
    <w:rsid w:val="002478B7"/>
    <w:rsid w:val="00251FE9"/>
    <w:rsid w:val="00252137"/>
    <w:rsid w:val="00253075"/>
    <w:rsid w:val="0025603E"/>
    <w:rsid w:val="002573F5"/>
    <w:rsid w:val="00266329"/>
    <w:rsid w:val="00271FC1"/>
    <w:rsid w:val="0027267C"/>
    <w:rsid w:val="0027476A"/>
    <w:rsid w:val="00275A2F"/>
    <w:rsid w:val="00281A01"/>
    <w:rsid w:val="0028253D"/>
    <w:rsid w:val="00286ECC"/>
    <w:rsid w:val="0029284B"/>
    <w:rsid w:val="00292B5D"/>
    <w:rsid w:val="00292B81"/>
    <w:rsid w:val="00293619"/>
    <w:rsid w:val="002936B1"/>
    <w:rsid w:val="00293D9F"/>
    <w:rsid w:val="00295BA7"/>
    <w:rsid w:val="002A2449"/>
    <w:rsid w:val="002A5D62"/>
    <w:rsid w:val="002A79E5"/>
    <w:rsid w:val="002B1048"/>
    <w:rsid w:val="002B2914"/>
    <w:rsid w:val="002B5B1C"/>
    <w:rsid w:val="002C0FD5"/>
    <w:rsid w:val="002C27F7"/>
    <w:rsid w:val="002D1AF3"/>
    <w:rsid w:val="002D1DCF"/>
    <w:rsid w:val="002D31B4"/>
    <w:rsid w:val="002D4656"/>
    <w:rsid w:val="002D73FF"/>
    <w:rsid w:val="002E1628"/>
    <w:rsid w:val="002E4F3F"/>
    <w:rsid w:val="002E6189"/>
    <w:rsid w:val="002E6233"/>
    <w:rsid w:val="002F16AB"/>
    <w:rsid w:val="00321881"/>
    <w:rsid w:val="00321AEA"/>
    <w:rsid w:val="00327C5B"/>
    <w:rsid w:val="00330339"/>
    <w:rsid w:val="0033081F"/>
    <w:rsid w:val="00335FDB"/>
    <w:rsid w:val="00336D93"/>
    <w:rsid w:val="003464F9"/>
    <w:rsid w:val="0034653E"/>
    <w:rsid w:val="00351712"/>
    <w:rsid w:val="003522FB"/>
    <w:rsid w:val="003533ED"/>
    <w:rsid w:val="00353A1E"/>
    <w:rsid w:val="00357301"/>
    <w:rsid w:val="003574D2"/>
    <w:rsid w:val="0036368A"/>
    <w:rsid w:val="0036417E"/>
    <w:rsid w:val="00365E4A"/>
    <w:rsid w:val="00366E93"/>
    <w:rsid w:val="00372277"/>
    <w:rsid w:val="003779BD"/>
    <w:rsid w:val="003812F1"/>
    <w:rsid w:val="00385871"/>
    <w:rsid w:val="00393079"/>
    <w:rsid w:val="00394265"/>
    <w:rsid w:val="003A0F3C"/>
    <w:rsid w:val="003A2AC6"/>
    <w:rsid w:val="003A5047"/>
    <w:rsid w:val="003A5CAB"/>
    <w:rsid w:val="003B058C"/>
    <w:rsid w:val="003B147D"/>
    <w:rsid w:val="003B3E4D"/>
    <w:rsid w:val="003B4459"/>
    <w:rsid w:val="003B792F"/>
    <w:rsid w:val="003C238C"/>
    <w:rsid w:val="003C77DB"/>
    <w:rsid w:val="003D21A2"/>
    <w:rsid w:val="003D688B"/>
    <w:rsid w:val="003E466B"/>
    <w:rsid w:val="003E4F75"/>
    <w:rsid w:val="003F4915"/>
    <w:rsid w:val="003F75B6"/>
    <w:rsid w:val="00401283"/>
    <w:rsid w:val="004052A4"/>
    <w:rsid w:val="00412E05"/>
    <w:rsid w:val="00416BCE"/>
    <w:rsid w:val="004177E8"/>
    <w:rsid w:val="00420ADF"/>
    <w:rsid w:val="00421275"/>
    <w:rsid w:val="0042140E"/>
    <w:rsid w:val="004229ED"/>
    <w:rsid w:val="004241F3"/>
    <w:rsid w:val="004242B7"/>
    <w:rsid w:val="00424967"/>
    <w:rsid w:val="00424B42"/>
    <w:rsid w:val="00433B0F"/>
    <w:rsid w:val="00437717"/>
    <w:rsid w:val="00440FFA"/>
    <w:rsid w:val="004445B2"/>
    <w:rsid w:val="00445A94"/>
    <w:rsid w:val="0044613B"/>
    <w:rsid w:val="00447894"/>
    <w:rsid w:val="00455035"/>
    <w:rsid w:val="00462E6E"/>
    <w:rsid w:val="0046427D"/>
    <w:rsid w:val="0047031C"/>
    <w:rsid w:val="004706D1"/>
    <w:rsid w:val="00474607"/>
    <w:rsid w:val="00475538"/>
    <w:rsid w:val="00480AD8"/>
    <w:rsid w:val="004822B8"/>
    <w:rsid w:val="0048447B"/>
    <w:rsid w:val="0049221F"/>
    <w:rsid w:val="00492F2C"/>
    <w:rsid w:val="00494CF4"/>
    <w:rsid w:val="004955B4"/>
    <w:rsid w:val="004A324D"/>
    <w:rsid w:val="004B098C"/>
    <w:rsid w:val="004B1857"/>
    <w:rsid w:val="004B1F75"/>
    <w:rsid w:val="004C221F"/>
    <w:rsid w:val="004C53F4"/>
    <w:rsid w:val="004C55F2"/>
    <w:rsid w:val="004C7551"/>
    <w:rsid w:val="004D1801"/>
    <w:rsid w:val="004D2BE3"/>
    <w:rsid w:val="004D30AB"/>
    <w:rsid w:val="004D4E75"/>
    <w:rsid w:val="004D5329"/>
    <w:rsid w:val="004D62A7"/>
    <w:rsid w:val="004E1699"/>
    <w:rsid w:val="004E2A2A"/>
    <w:rsid w:val="004E45AE"/>
    <w:rsid w:val="004E5C04"/>
    <w:rsid w:val="004E6578"/>
    <w:rsid w:val="004F1055"/>
    <w:rsid w:val="004F2A88"/>
    <w:rsid w:val="004F2B15"/>
    <w:rsid w:val="004F532A"/>
    <w:rsid w:val="004F5C40"/>
    <w:rsid w:val="004F7B07"/>
    <w:rsid w:val="005007C0"/>
    <w:rsid w:val="00500B65"/>
    <w:rsid w:val="00501ABF"/>
    <w:rsid w:val="00501E3E"/>
    <w:rsid w:val="00516B0C"/>
    <w:rsid w:val="00516E59"/>
    <w:rsid w:val="00517255"/>
    <w:rsid w:val="005205F2"/>
    <w:rsid w:val="0052172A"/>
    <w:rsid w:val="0052549B"/>
    <w:rsid w:val="00526EE5"/>
    <w:rsid w:val="00526EE6"/>
    <w:rsid w:val="00532BBB"/>
    <w:rsid w:val="005335EA"/>
    <w:rsid w:val="00551C83"/>
    <w:rsid w:val="00552874"/>
    <w:rsid w:val="00553CB6"/>
    <w:rsid w:val="00561588"/>
    <w:rsid w:val="00562DCE"/>
    <w:rsid w:val="005653FD"/>
    <w:rsid w:val="005661A0"/>
    <w:rsid w:val="005766DA"/>
    <w:rsid w:val="005802C7"/>
    <w:rsid w:val="0058173A"/>
    <w:rsid w:val="00582630"/>
    <w:rsid w:val="00584ADB"/>
    <w:rsid w:val="00585D5F"/>
    <w:rsid w:val="00590134"/>
    <w:rsid w:val="00590452"/>
    <w:rsid w:val="00590BDC"/>
    <w:rsid w:val="00595029"/>
    <w:rsid w:val="00595168"/>
    <w:rsid w:val="0059598B"/>
    <w:rsid w:val="00596B3D"/>
    <w:rsid w:val="005A1746"/>
    <w:rsid w:val="005A1C93"/>
    <w:rsid w:val="005A3192"/>
    <w:rsid w:val="005A3D0B"/>
    <w:rsid w:val="005A5370"/>
    <w:rsid w:val="005B6579"/>
    <w:rsid w:val="005C16A8"/>
    <w:rsid w:val="005D09D2"/>
    <w:rsid w:val="005D2212"/>
    <w:rsid w:val="005D3536"/>
    <w:rsid w:val="005D403C"/>
    <w:rsid w:val="005D6862"/>
    <w:rsid w:val="005E095D"/>
    <w:rsid w:val="005E39B7"/>
    <w:rsid w:val="005E781A"/>
    <w:rsid w:val="005F1757"/>
    <w:rsid w:val="00601C8C"/>
    <w:rsid w:val="006029E3"/>
    <w:rsid w:val="006032C4"/>
    <w:rsid w:val="00603E41"/>
    <w:rsid w:val="0060671E"/>
    <w:rsid w:val="00614BB0"/>
    <w:rsid w:val="006160F5"/>
    <w:rsid w:val="00617023"/>
    <w:rsid w:val="00622614"/>
    <w:rsid w:val="006237F3"/>
    <w:rsid w:val="00624A3A"/>
    <w:rsid w:val="00630979"/>
    <w:rsid w:val="00631405"/>
    <w:rsid w:val="00633575"/>
    <w:rsid w:val="00636490"/>
    <w:rsid w:val="00637923"/>
    <w:rsid w:val="00637EA9"/>
    <w:rsid w:val="006405B3"/>
    <w:rsid w:val="0064394D"/>
    <w:rsid w:val="00647E98"/>
    <w:rsid w:val="00650958"/>
    <w:rsid w:val="0065357B"/>
    <w:rsid w:val="00660DB7"/>
    <w:rsid w:val="00671D02"/>
    <w:rsid w:val="0067237F"/>
    <w:rsid w:val="00672C1A"/>
    <w:rsid w:val="00673204"/>
    <w:rsid w:val="00681A68"/>
    <w:rsid w:val="00682998"/>
    <w:rsid w:val="006835F8"/>
    <w:rsid w:val="00683C83"/>
    <w:rsid w:val="006904C7"/>
    <w:rsid w:val="00691287"/>
    <w:rsid w:val="006914CC"/>
    <w:rsid w:val="00695025"/>
    <w:rsid w:val="00695F13"/>
    <w:rsid w:val="0069765B"/>
    <w:rsid w:val="006B4227"/>
    <w:rsid w:val="006B6582"/>
    <w:rsid w:val="006C3AD5"/>
    <w:rsid w:val="006C4315"/>
    <w:rsid w:val="006C7E1F"/>
    <w:rsid w:val="006D3898"/>
    <w:rsid w:val="006D3AB6"/>
    <w:rsid w:val="006D5AD6"/>
    <w:rsid w:val="006D6793"/>
    <w:rsid w:val="006D7BEE"/>
    <w:rsid w:val="006E1A39"/>
    <w:rsid w:val="006E2AF7"/>
    <w:rsid w:val="006E6C59"/>
    <w:rsid w:val="006F22B2"/>
    <w:rsid w:val="006F3B8A"/>
    <w:rsid w:val="006F5BFA"/>
    <w:rsid w:val="00700E63"/>
    <w:rsid w:val="0070710E"/>
    <w:rsid w:val="00712AF1"/>
    <w:rsid w:val="00712E18"/>
    <w:rsid w:val="007131AF"/>
    <w:rsid w:val="00716FD4"/>
    <w:rsid w:val="007221D4"/>
    <w:rsid w:val="00733A46"/>
    <w:rsid w:val="00743315"/>
    <w:rsid w:val="00750BD9"/>
    <w:rsid w:val="00751116"/>
    <w:rsid w:val="007535F9"/>
    <w:rsid w:val="007539CE"/>
    <w:rsid w:val="00753E6C"/>
    <w:rsid w:val="007549DB"/>
    <w:rsid w:val="0075547F"/>
    <w:rsid w:val="00760D2C"/>
    <w:rsid w:val="00761BC3"/>
    <w:rsid w:val="00761EAD"/>
    <w:rsid w:val="00761FC9"/>
    <w:rsid w:val="00763324"/>
    <w:rsid w:val="00766D31"/>
    <w:rsid w:val="00767EB7"/>
    <w:rsid w:val="00770814"/>
    <w:rsid w:val="00776C20"/>
    <w:rsid w:val="007808D1"/>
    <w:rsid w:val="00781CEB"/>
    <w:rsid w:val="00784035"/>
    <w:rsid w:val="007A0649"/>
    <w:rsid w:val="007A1820"/>
    <w:rsid w:val="007A1886"/>
    <w:rsid w:val="007A2344"/>
    <w:rsid w:val="007A4A80"/>
    <w:rsid w:val="007B28BF"/>
    <w:rsid w:val="007C0715"/>
    <w:rsid w:val="007C407E"/>
    <w:rsid w:val="007C4E2D"/>
    <w:rsid w:val="007D063B"/>
    <w:rsid w:val="007D0AC9"/>
    <w:rsid w:val="007D0F57"/>
    <w:rsid w:val="007D1CF8"/>
    <w:rsid w:val="007D1F08"/>
    <w:rsid w:val="007D21CD"/>
    <w:rsid w:val="007E2625"/>
    <w:rsid w:val="007E4587"/>
    <w:rsid w:val="007E5FBD"/>
    <w:rsid w:val="007F1421"/>
    <w:rsid w:val="007F17C0"/>
    <w:rsid w:val="007F254F"/>
    <w:rsid w:val="007F2A72"/>
    <w:rsid w:val="007F2B5E"/>
    <w:rsid w:val="007F371B"/>
    <w:rsid w:val="008035D0"/>
    <w:rsid w:val="008053FE"/>
    <w:rsid w:val="00806121"/>
    <w:rsid w:val="0081157A"/>
    <w:rsid w:val="00811FB7"/>
    <w:rsid w:val="008143E8"/>
    <w:rsid w:val="00815D41"/>
    <w:rsid w:val="008169D4"/>
    <w:rsid w:val="0081706F"/>
    <w:rsid w:val="00821858"/>
    <w:rsid w:val="00821B48"/>
    <w:rsid w:val="008229AB"/>
    <w:rsid w:val="00823B2B"/>
    <w:rsid w:val="00824402"/>
    <w:rsid w:val="00824990"/>
    <w:rsid w:val="0082712D"/>
    <w:rsid w:val="00833759"/>
    <w:rsid w:val="00835E12"/>
    <w:rsid w:val="00843095"/>
    <w:rsid w:val="00845857"/>
    <w:rsid w:val="00845A0E"/>
    <w:rsid w:val="00846FA4"/>
    <w:rsid w:val="00847AC3"/>
    <w:rsid w:val="00850DF0"/>
    <w:rsid w:val="00852F00"/>
    <w:rsid w:val="00854E54"/>
    <w:rsid w:val="008611E0"/>
    <w:rsid w:val="00862C24"/>
    <w:rsid w:val="008660DF"/>
    <w:rsid w:val="008675D4"/>
    <w:rsid w:val="00867894"/>
    <w:rsid w:val="00871856"/>
    <w:rsid w:val="00875524"/>
    <w:rsid w:val="00877CC2"/>
    <w:rsid w:val="0088429B"/>
    <w:rsid w:val="00890C09"/>
    <w:rsid w:val="0089184E"/>
    <w:rsid w:val="0089434C"/>
    <w:rsid w:val="00895D43"/>
    <w:rsid w:val="0089624B"/>
    <w:rsid w:val="00896278"/>
    <w:rsid w:val="008A024D"/>
    <w:rsid w:val="008B2157"/>
    <w:rsid w:val="008B62D1"/>
    <w:rsid w:val="008C18BD"/>
    <w:rsid w:val="008C3D3A"/>
    <w:rsid w:val="008C43CE"/>
    <w:rsid w:val="008D0947"/>
    <w:rsid w:val="008D409D"/>
    <w:rsid w:val="008E07FC"/>
    <w:rsid w:val="008E1DD2"/>
    <w:rsid w:val="008E2060"/>
    <w:rsid w:val="008E614C"/>
    <w:rsid w:val="008F064B"/>
    <w:rsid w:val="008F0903"/>
    <w:rsid w:val="008F0B78"/>
    <w:rsid w:val="008F5156"/>
    <w:rsid w:val="008F5491"/>
    <w:rsid w:val="00903712"/>
    <w:rsid w:val="009053AB"/>
    <w:rsid w:val="00905DFC"/>
    <w:rsid w:val="0090727F"/>
    <w:rsid w:val="009105CE"/>
    <w:rsid w:val="0091127D"/>
    <w:rsid w:val="009136A0"/>
    <w:rsid w:val="009213CE"/>
    <w:rsid w:val="00927380"/>
    <w:rsid w:val="00931142"/>
    <w:rsid w:val="009327D7"/>
    <w:rsid w:val="009352C3"/>
    <w:rsid w:val="00936F2B"/>
    <w:rsid w:val="009412FA"/>
    <w:rsid w:val="00942637"/>
    <w:rsid w:val="00946257"/>
    <w:rsid w:val="00947868"/>
    <w:rsid w:val="0095347F"/>
    <w:rsid w:val="0095369E"/>
    <w:rsid w:val="00953C4E"/>
    <w:rsid w:val="00954F66"/>
    <w:rsid w:val="00960D53"/>
    <w:rsid w:val="00962E10"/>
    <w:rsid w:val="00962E59"/>
    <w:rsid w:val="00966D79"/>
    <w:rsid w:val="00967472"/>
    <w:rsid w:val="00970091"/>
    <w:rsid w:val="0097443A"/>
    <w:rsid w:val="00983568"/>
    <w:rsid w:val="00984E02"/>
    <w:rsid w:val="009857B4"/>
    <w:rsid w:val="00985FFE"/>
    <w:rsid w:val="009875E9"/>
    <w:rsid w:val="00994488"/>
    <w:rsid w:val="00994773"/>
    <w:rsid w:val="00996532"/>
    <w:rsid w:val="00996569"/>
    <w:rsid w:val="00996755"/>
    <w:rsid w:val="009A0BF5"/>
    <w:rsid w:val="009A62F2"/>
    <w:rsid w:val="009A6E7B"/>
    <w:rsid w:val="009A76B6"/>
    <w:rsid w:val="009A7732"/>
    <w:rsid w:val="009B5B70"/>
    <w:rsid w:val="009C143C"/>
    <w:rsid w:val="009C5471"/>
    <w:rsid w:val="009C5968"/>
    <w:rsid w:val="009C7020"/>
    <w:rsid w:val="009C7E46"/>
    <w:rsid w:val="009D45D5"/>
    <w:rsid w:val="009D4D90"/>
    <w:rsid w:val="009E0EE9"/>
    <w:rsid w:val="009E2085"/>
    <w:rsid w:val="009F033D"/>
    <w:rsid w:val="009F1F22"/>
    <w:rsid w:val="009F3B8D"/>
    <w:rsid w:val="009F3BF7"/>
    <w:rsid w:val="009F76B9"/>
    <w:rsid w:val="00A001E2"/>
    <w:rsid w:val="00A1082B"/>
    <w:rsid w:val="00A213E1"/>
    <w:rsid w:val="00A21549"/>
    <w:rsid w:val="00A23680"/>
    <w:rsid w:val="00A236D6"/>
    <w:rsid w:val="00A2419E"/>
    <w:rsid w:val="00A255E0"/>
    <w:rsid w:val="00A257B0"/>
    <w:rsid w:val="00A37498"/>
    <w:rsid w:val="00A447C9"/>
    <w:rsid w:val="00A45997"/>
    <w:rsid w:val="00A470B8"/>
    <w:rsid w:val="00A72080"/>
    <w:rsid w:val="00A742D6"/>
    <w:rsid w:val="00A77982"/>
    <w:rsid w:val="00A81B27"/>
    <w:rsid w:val="00A82512"/>
    <w:rsid w:val="00A8272F"/>
    <w:rsid w:val="00A875E1"/>
    <w:rsid w:val="00A93FA2"/>
    <w:rsid w:val="00A95891"/>
    <w:rsid w:val="00AA3036"/>
    <w:rsid w:val="00AA6E8A"/>
    <w:rsid w:val="00AA7572"/>
    <w:rsid w:val="00AB0293"/>
    <w:rsid w:val="00AB0A94"/>
    <w:rsid w:val="00AB1442"/>
    <w:rsid w:val="00AB4504"/>
    <w:rsid w:val="00AB48D1"/>
    <w:rsid w:val="00AB759B"/>
    <w:rsid w:val="00AC3B26"/>
    <w:rsid w:val="00AD1998"/>
    <w:rsid w:val="00AD2AD2"/>
    <w:rsid w:val="00AD55EB"/>
    <w:rsid w:val="00AE061E"/>
    <w:rsid w:val="00AE4C2E"/>
    <w:rsid w:val="00AE5198"/>
    <w:rsid w:val="00AF0E90"/>
    <w:rsid w:val="00AF4594"/>
    <w:rsid w:val="00AF6A67"/>
    <w:rsid w:val="00B0296A"/>
    <w:rsid w:val="00B1043B"/>
    <w:rsid w:val="00B10B31"/>
    <w:rsid w:val="00B14983"/>
    <w:rsid w:val="00B176F4"/>
    <w:rsid w:val="00B20152"/>
    <w:rsid w:val="00B21C40"/>
    <w:rsid w:val="00B231A1"/>
    <w:rsid w:val="00B2330F"/>
    <w:rsid w:val="00B24BE2"/>
    <w:rsid w:val="00B27E56"/>
    <w:rsid w:val="00B31DCB"/>
    <w:rsid w:val="00B40BF3"/>
    <w:rsid w:val="00B41FB6"/>
    <w:rsid w:val="00B43B78"/>
    <w:rsid w:val="00B54380"/>
    <w:rsid w:val="00B61935"/>
    <w:rsid w:val="00B64361"/>
    <w:rsid w:val="00B64890"/>
    <w:rsid w:val="00B66318"/>
    <w:rsid w:val="00B66A1A"/>
    <w:rsid w:val="00B70D01"/>
    <w:rsid w:val="00B71096"/>
    <w:rsid w:val="00B713B2"/>
    <w:rsid w:val="00B7476C"/>
    <w:rsid w:val="00B774E5"/>
    <w:rsid w:val="00B822D9"/>
    <w:rsid w:val="00B82DFD"/>
    <w:rsid w:val="00B948EA"/>
    <w:rsid w:val="00B969E2"/>
    <w:rsid w:val="00B97581"/>
    <w:rsid w:val="00B97CEC"/>
    <w:rsid w:val="00BA0A5D"/>
    <w:rsid w:val="00BA59FF"/>
    <w:rsid w:val="00BA644F"/>
    <w:rsid w:val="00BA72A0"/>
    <w:rsid w:val="00BB151D"/>
    <w:rsid w:val="00BB1AAD"/>
    <w:rsid w:val="00BB538D"/>
    <w:rsid w:val="00BB7821"/>
    <w:rsid w:val="00BC1736"/>
    <w:rsid w:val="00BC2D36"/>
    <w:rsid w:val="00BC2E75"/>
    <w:rsid w:val="00BC67CE"/>
    <w:rsid w:val="00BD0D6E"/>
    <w:rsid w:val="00BD1A8E"/>
    <w:rsid w:val="00BE142F"/>
    <w:rsid w:val="00BE5BEF"/>
    <w:rsid w:val="00BE634B"/>
    <w:rsid w:val="00BE7D89"/>
    <w:rsid w:val="00BF08E7"/>
    <w:rsid w:val="00BF2A0A"/>
    <w:rsid w:val="00BF3A94"/>
    <w:rsid w:val="00BF4F16"/>
    <w:rsid w:val="00BF66FD"/>
    <w:rsid w:val="00C02F67"/>
    <w:rsid w:val="00C0366E"/>
    <w:rsid w:val="00C050D1"/>
    <w:rsid w:val="00C061AE"/>
    <w:rsid w:val="00C07F04"/>
    <w:rsid w:val="00C10F7A"/>
    <w:rsid w:val="00C141CF"/>
    <w:rsid w:val="00C14AC0"/>
    <w:rsid w:val="00C16A21"/>
    <w:rsid w:val="00C21E57"/>
    <w:rsid w:val="00C225B5"/>
    <w:rsid w:val="00C236E7"/>
    <w:rsid w:val="00C27CEA"/>
    <w:rsid w:val="00C31198"/>
    <w:rsid w:val="00C33CA0"/>
    <w:rsid w:val="00C34237"/>
    <w:rsid w:val="00C40A83"/>
    <w:rsid w:val="00C44807"/>
    <w:rsid w:val="00C451DC"/>
    <w:rsid w:val="00C456B4"/>
    <w:rsid w:val="00C460F2"/>
    <w:rsid w:val="00C47C1A"/>
    <w:rsid w:val="00C53592"/>
    <w:rsid w:val="00C54E08"/>
    <w:rsid w:val="00C57962"/>
    <w:rsid w:val="00C61077"/>
    <w:rsid w:val="00C6232A"/>
    <w:rsid w:val="00C62E3D"/>
    <w:rsid w:val="00C6761C"/>
    <w:rsid w:val="00C74793"/>
    <w:rsid w:val="00C749EA"/>
    <w:rsid w:val="00C75D3D"/>
    <w:rsid w:val="00C77AA1"/>
    <w:rsid w:val="00C84C05"/>
    <w:rsid w:val="00C8674B"/>
    <w:rsid w:val="00C91DFE"/>
    <w:rsid w:val="00C937B5"/>
    <w:rsid w:val="00C94370"/>
    <w:rsid w:val="00CA22CB"/>
    <w:rsid w:val="00CA235F"/>
    <w:rsid w:val="00CA295F"/>
    <w:rsid w:val="00CA4993"/>
    <w:rsid w:val="00CA4D0A"/>
    <w:rsid w:val="00CA5C5F"/>
    <w:rsid w:val="00CB0018"/>
    <w:rsid w:val="00CB14AF"/>
    <w:rsid w:val="00CB444A"/>
    <w:rsid w:val="00CC0788"/>
    <w:rsid w:val="00CC3730"/>
    <w:rsid w:val="00CC50FC"/>
    <w:rsid w:val="00CC6BD3"/>
    <w:rsid w:val="00CD066F"/>
    <w:rsid w:val="00CD3139"/>
    <w:rsid w:val="00CD38D1"/>
    <w:rsid w:val="00CD6D75"/>
    <w:rsid w:val="00CE4099"/>
    <w:rsid w:val="00CE52A3"/>
    <w:rsid w:val="00CE5890"/>
    <w:rsid w:val="00CE5D74"/>
    <w:rsid w:val="00CE6C60"/>
    <w:rsid w:val="00CE6D97"/>
    <w:rsid w:val="00CE742C"/>
    <w:rsid w:val="00CE745F"/>
    <w:rsid w:val="00CE7E0A"/>
    <w:rsid w:val="00CF3A3B"/>
    <w:rsid w:val="00CF4B8C"/>
    <w:rsid w:val="00CF740E"/>
    <w:rsid w:val="00D01686"/>
    <w:rsid w:val="00D02297"/>
    <w:rsid w:val="00D057E8"/>
    <w:rsid w:val="00D119D9"/>
    <w:rsid w:val="00D14A10"/>
    <w:rsid w:val="00D21358"/>
    <w:rsid w:val="00D2281F"/>
    <w:rsid w:val="00D25466"/>
    <w:rsid w:val="00D25A45"/>
    <w:rsid w:val="00D33F60"/>
    <w:rsid w:val="00D35354"/>
    <w:rsid w:val="00D45005"/>
    <w:rsid w:val="00D45D35"/>
    <w:rsid w:val="00D56E57"/>
    <w:rsid w:val="00D579F2"/>
    <w:rsid w:val="00D624B6"/>
    <w:rsid w:val="00D62BEA"/>
    <w:rsid w:val="00D6309B"/>
    <w:rsid w:val="00D634C2"/>
    <w:rsid w:val="00D638B7"/>
    <w:rsid w:val="00D64D25"/>
    <w:rsid w:val="00D72317"/>
    <w:rsid w:val="00D72902"/>
    <w:rsid w:val="00D73C6F"/>
    <w:rsid w:val="00D74140"/>
    <w:rsid w:val="00D80045"/>
    <w:rsid w:val="00D80E40"/>
    <w:rsid w:val="00D82613"/>
    <w:rsid w:val="00D86DBC"/>
    <w:rsid w:val="00D904F5"/>
    <w:rsid w:val="00D92308"/>
    <w:rsid w:val="00D954D8"/>
    <w:rsid w:val="00D95F5A"/>
    <w:rsid w:val="00D9655A"/>
    <w:rsid w:val="00DA7DB5"/>
    <w:rsid w:val="00DB7D54"/>
    <w:rsid w:val="00DC223A"/>
    <w:rsid w:val="00DC4C9D"/>
    <w:rsid w:val="00DC5A99"/>
    <w:rsid w:val="00DC6D0B"/>
    <w:rsid w:val="00DE0623"/>
    <w:rsid w:val="00DE0BDC"/>
    <w:rsid w:val="00DE1054"/>
    <w:rsid w:val="00DE10D6"/>
    <w:rsid w:val="00DE4B0B"/>
    <w:rsid w:val="00DE5A1F"/>
    <w:rsid w:val="00DE6469"/>
    <w:rsid w:val="00DE6C1A"/>
    <w:rsid w:val="00DF00A0"/>
    <w:rsid w:val="00DF3C52"/>
    <w:rsid w:val="00E023D8"/>
    <w:rsid w:val="00E0303E"/>
    <w:rsid w:val="00E03638"/>
    <w:rsid w:val="00E0386C"/>
    <w:rsid w:val="00E05632"/>
    <w:rsid w:val="00E10718"/>
    <w:rsid w:val="00E1136D"/>
    <w:rsid w:val="00E14704"/>
    <w:rsid w:val="00E259F8"/>
    <w:rsid w:val="00E270AD"/>
    <w:rsid w:val="00E27A52"/>
    <w:rsid w:val="00E324F3"/>
    <w:rsid w:val="00E502D9"/>
    <w:rsid w:val="00E56702"/>
    <w:rsid w:val="00E659CC"/>
    <w:rsid w:val="00E65AAC"/>
    <w:rsid w:val="00E65B4D"/>
    <w:rsid w:val="00E65F0B"/>
    <w:rsid w:val="00E7475A"/>
    <w:rsid w:val="00E77B80"/>
    <w:rsid w:val="00E802FC"/>
    <w:rsid w:val="00E805AE"/>
    <w:rsid w:val="00E850F7"/>
    <w:rsid w:val="00E85392"/>
    <w:rsid w:val="00E9132A"/>
    <w:rsid w:val="00EA0322"/>
    <w:rsid w:val="00EA0DC8"/>
    <w:rsid w:val="00EA136E"/>
    <w:rsid w:val="00EA1B61"/>
    <w:rsid w:val="00EA1FAE"/>
    <w:rsid w:val="00EA41BC"/>
    <w:rsid w:val="00EA70CB"/>
    <w:rsid w:val="00EB0445"/>
    <w:rsid w:val="00EB1262"/>
    <w:rsid w:val="00EB3A2B"/>
    <w:rsid w:val="00EB4773"/>
    <w:rsid w:val="00EB544B"/>
    <w:rsid w:val="00EC5624"/>
    <w:rsid w:val="00ED08F4"/>
    <w:rsid w:val="00ED119F"/>
    <w:rsid w:val="00ED1E12"/>
    <w:rsid w:val="00ED3B2A"/>
    <w:rsid w:val="00ED6B1D"/>
    <w:rsid w:val="00EE0E7B"/>
    <w:rsid w:val="00EE4225"/>
    <w:rsid w:val="00EE555B"/>
    <w:rsid w:val="00EF226B"/>
    <w:rsid w:val="00EF2453"/>
    <w:rsid w:val="00EF380A"/>
    <w:rsid w:val="00EF480D"/>
    <w:rsid w:val="00EF60CE"/>
    <w:rsid w:val="00EF6C24"/>
    <w:rsid w:val="00F0322B"/>
    <w:rsid w:val="00F04C26"/>
    <w:rsid w:val="00F059D6"/>
    <w:rsid w:val="00F105BD"/>
    <w:rsid w:val="00F20DA5"/>
    <w:rsid w:val="00F21004"/>
    <w:rsid w:val="00F26565"/>
    <w:rsid w:val="00F30BCF"/>
    <w:rsid w:val="00F368F3"/>
    <w:rsid w:val="00F36E4F"/>
    <w:rsid w:val="00F37A25"/>
    <w:rsid w:val="00F4217B"/>
    <w:rsid w:val="00F423DF"/>
    <w:rsid w:val="00F44D3D"/>
    <w:rsid w:val="00F51008"/>
    <w:rsid w:val="00F52A22"/>
    <w:rsid w:val="00F52BBA"/>
    <w:rsid w:val="00F61284"/>
    <w:rsid w:val="00F638F2"/>
    <w:rsid w:val="00F65EC3"/>
    <w:rsid w:val="00F66E23"/>
    <w:rsid w:val="00F67582"/>
    <w:rsid w:val="00F70C4C"/>
    <w:rsid w:val="00F70CDA"/>
    <w:rsid w:val="00F76DDC"/>
    <w:rsid w:val="00F77EDA"/>
    <w:rsid w:val="00F806F5"/>
    <w:rsid w:val="00F83225"/>
    <w:rsid w:val="00F834A6"/>
    <w:rsid w:val="00F93085"/>
    <w:rsid w:val="00F94703"/>
    <w:rsid w:val="00F969E0"/>
    <w:rsid w:val="00FA4793"/>
    <w:rsid w:val="00FA4AF0"/>
    <w:rsid w:val="00FB1873"/>
    <w:rsid w:val="00FB3B6A"/>
    <w:rsid w:val="00FB5CC3"/>
    <w:rsid w:val="00FB716D"/>
    <w:rsid w:val="00FB73C4"/>
    <w:rsid w:val="00FC0661"/>
    <w:rsid w:val="00FC3DB3"/>
    <w:rsid w:val="00FC5A55"/>
    <w:rsid w:val="00FC791B"/>
    <w:rsid w:val="00FD2666"/>
    <w:rsid w:val="00FD57E7"/>
    <w:rsid w:val="00FD62BC"/>
    <w:rsid w:val="00FD69BE"/>
    <w:rsid w:val="00FE4628"/>
    <w:rsid w:val="00FE6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0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locked/>
    <w:rsid w:val="00EA41BC"/>
    <w:rPr>
      <w:rFonts w:ascii="Calibri" w:hAnsi="Calibri" w:cs="Calibri"/>
      <w:b/>
      <w:bCs/>
      <w:sz w:val="28"/>
      <w:szCs w:val="28"/>
    </w:rPr>
  </w:style>
  <w:style w:type="paragraph" w:styleId="a4">
    <w:name w:val="Normal (Web)"/>
    <w:basedOn w:val="a0"/>
    <w:uiPriority w:val="99"/>
    <w:rsid w:val="00B7476C"/>
    <w:pPr>
      <w:spacing w:before="100" w:beforeAutospacing="1" w:after="100" w:afterAutospacing="1"/>
    </w:pPr>
  </w:style>
  <w:style w:type="paragraph" w:styleId="a5">
    <w:name w:val="Balloon Text"/>
    <w:basedOn w:val="a0"/>
    <w:link w:val="a6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7">
    <w:name w:val="Subtitle"/>
    <w:basedOn w:val="a0"/>
    <w:next w:val="a0"/>
    <w:link w:val="a8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8">
    <w:name w:val="Подзаголовок Знак"/>
    <w:basedOn w:val="a1"/>
    <w:link w:val="a7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9">
    <w:name w:val="header"/>
    <w:basedOn w:val="a0"/>
    <w:link w:val="aa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E56702"/>
    <w:rPr>
      <w:rFonts w:cs="Times New Roman"/>
      <w:sz w:val="24"/>
      <w:szCs w:val="24"/>
    </w:rPr>
  </w:style>
  <w:style w:type="paragraph" w:styleId="ab">
    <w:name w:val="footer"/>
    <w:basedOn w:val="a0"/>
    <w:link w:val="ac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locked/>
    <w:rsid w:val="00E56702"/>
    <w:rPr>
      <w:rFonts w:cs="Times New Roman"/>
      <w:sz w:val="24"/>
      <w:szCs w:val="24"/>
    </w:rPr>
  </w:style>
  <w:style w:type="paragraph" w:styleId="ad">
    <w:name w:val="List Paragraph"/>
    <w:basedOn w:val="a0"/>
    <w:uiPriority w:val="99"/>
    <w:qFormat/>
    <w:rsid w:val="00F26565"/>
    <w:pPr>
      <w:ind w:left="720"/>
    </w:pPr>
  </w:style>
  <w:style w:type="table" w:styleId="ae">
    <w:name w:val="Table Grid"/>
    <w:basedOn w:val="a2"/>
    <w:uiPriority w:val="99"/>
    <w:rsid w:val="00C5359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1"/>
    <w:rsid w:val="00761EAD"/>
    <w:rPr>
      <w:rFonts w:cs="Times New Roman"/>
    </w:rPr>
  </w:style>
  <w:style w:type="character" w:styleId="af">
    <w:name w:val="Hyperlink"/>
    <w:basedOn w:val="a1"/>
    <w:uiPriority w:val="99"/>
    <w:rsid w:val="00F65EC3"/>
    <w:rPr>
      <w:rFonts w:cs="Times New Roman"/>
      <w:color w:val="0000FF"/>
      <w:u w:val="single"/>
    </w:rPr>
  </w:style>
  <w:style w:type="character" w:styleId="af0">
    <w:name w:val="Strong"/>
    <w:basedOn w:val="a1"/>
    <w:uiPriority w:val="22"/>
    <w:qFormat/>
    <w:locked/>
    <w:rsid w:val="002C0FD5"/>
    <w:rPr>
      <w:rFonts w:cs="Times New Roman"/>
      <w:b/>
      <w:bCs/>
    </w:rPr>
  </w:style>
  <w:style w:type="table" w:customStyle="1" w:styleId="11">
    <w:name w:val="Светлая заливка1"/>
    <w:basedOn w:val="a2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0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  <w:style w:type="paragraph" w:customStyle="1" w:styleId="af2">
    <w:name w:val="По умолчанию"/>
    <w:rsid w:val="0000616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</w:rPr>
  </w:style>
  <w:style w:type="numbering" w:customStyle="1" w:styleId="a">
    <w:name w:val="С числами"/>
    <w:rsid w:val="00BC2E75"/>
    <w:pPr>
      <w:numPr>
        <w:numId w:val="1"/>
      </w:numPr>
    </w:pPr>
  </w:style>
  <w:style w:type="paragraph" w:customStyle="1" w:styleId="12">
    <w:name w:val="Обычный1"/>
    <w:rsid w:val="004E1699"/>
    <w:rPr>
      <w:rFonts w:ascii="Lucida Grande" w:eastAsia="ヒラギノ角ゴ Pro W3" w:hAnsi="Lucida Grande"/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uiPriority="0" w:qFormat="1"/>
    <w:lsdException w:name="heading 4" w:locked="1" w:uiPriority="9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22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4B9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F52A2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F52A2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6032C4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locked/>
    <w:rsid w:val="00B774E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52A2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F52A22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6032C4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Pr>
      <w:rFonts w:ascii="Calibri" w:hAnsi="Calibri" w:cs="Calibri"/>
      <w:b/>
      <w:bCs/>
      <w:sz w:val="28"/>
      <w:szCs w:val="28"/>
    </w:rPr>
  </w:style>
  <w:style w:type="paragraph" w:styleId="a3">
    <w:name w:val="Normal (Web)"/>
    <w:basedOn w:val="a"/>
    <w:uiPriority w:val="99"/>
    <w:rsid w:val="00B7476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rsid w:val="00FD62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FD62BC"/>
    <w:rPr>
      <w:rFonts w:ascii="Tahoma" w:hAnsi="Tahoma" w:cs="Tahoma"/>
      <w:sz w:val="16"/>
      <w:szCs w:val="16"/>
    </w:rPr>
  </w:style>
  <w:style w:type="paragraph" w:styleId="a6">
    <w:name w:val="Subtitle"/>
    <w:basedOn w:val="a"/>
    <w:next w:val="a"/>
    <w:link w:val="a7"/>
    <w:uiPriority w:val="99"/>
    <w:qFormat/>
    <w:rsid w:val="00C236E7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7">
    <w:name w:val="Подзаголовок Знак"/>
    <w:basedOn w:val="a0"/>
    <w:link w:val="a6"/>
    <w:uiPriority w:val="99"/>
    <w:locked/>
    <w:rsid w:val="00C236E7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8">
    <w:name w:val="header"/>
    <w:basedOn w:val="a"/>
    <w:link w:val="a9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E56702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E5670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E56702"/>
    <w:rPr>
      <w:rFonts w:cs="Times New Roman"/>
      <w:sz w:val="24"/>
      <w:szCs w:val="24"/>
    </w:rPr>
  </w:style>
  <w:style w:type="paragraph" w:styleId="ac">
    <w:name w:val="List Paragraph"/>
    <w:basedOn w:val="a"/>
    <w:uiPriority w:val="99"/>
    <w:qFormat/>
    <w:rsid w:val="00F26565"/>
    <w:pPr>
      <w:ind w:left="720"/>
    </w:pPr>
  </w:style>
  <w:style w:type="table" w:styleId="ad">
    <w:name w:val="Table Grid"/>
    <w:basedOn w:val="a1"/>
    <w:uiPriority w:val="99"/>
    <w:rsid w:val="00C53592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61EAD"/>
    <w:rPr>
      <w:rFonts w:cs="Times New Roman"/>
    </w:rPr>
  </w:style>
  <w:style w:type="character" w:styleId="ae">
    <w:name w:val="Hyperlink"/>
    <w:basedOn w:val="a0"/>
    <w:uiPriority w:val="99"/>
    <w:rsid w:val="00F65EC3"/>
    <w:rPr>
      <w:rFonts w:cs="Times New Roman"/>
      <w:color w:val="0000FF"/>
      <w:u w:val="single"/>
    </w:rPr>
  </w:style>
  <w:style w:type="character" w:styleId="af">
    <w:name w:val="Strong"/>
    <w:basedOn w:val="a0"/>
    <w:uiPriority w:val="22"/>
    <w:qFormat/>
    <w:locked/>
    <w:rsid w:val="002C0FD5"/>
    <w:rPr>
      <w:rFonts w:cs="Times New Roman"/>
      <w:b/>
      <w:bCs/>
    </w:rPr>
  </w:style>
  <w:style w:type="table" w:styleId="af0">
    <w:name w:val="Light Shading"/>
    <w:basedOn w:val="a1"/>
    <w:uiPriority w:val="60"/>
    <w:rsid w:val="0097443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phone">
    <w:name w:val="phone"/>
    <w:basedOn w:val="a"/>
    <w:rsid w:val="009857B4"/>
    <w:pPr>
      <w:spacing w:before="100" w:beforeAutospacing="1" w:after="100" w:afterAutospacing="1"/>
    </w:pPr>
  </w:style>
  <w:style w:type="character" w:customStyle="1" w:styleId="seminartext2">
    <w:name w:val="seminar_text_2"/>
    <w:rsid w:val="00996532"/>
  </w:style>
  <w:style w:type="paragraph" w:customStyle="1" w:styleId="af1">
    <w:name w:val="Текстовый блок"/>
    <w:rsid w:val="00985FFE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Cambria" w:hAnsi="Cambria" w:cs="Cambria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141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61">
          <w:marLeft w:val="22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1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0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facebook.com/professionalstomatolog" TargetMode="External"/><Relationship Id="rId3" Type="http://schemas.openxmlformats.org/officeDocument/2006/relationships/styles" Target="styles.xml"/><Relationship Id="rId21" Type="http://schemas.openxmlformats.org/officeDocument/2006/relationships/hyperlink" Target="mailto:xso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F-DGGz5nGPQ" TargetMode="External"/><Relationship Id="rId25" Type="http://schemas.openxmlformats.org/officeDocument/2006/relationships/image" Target="media/image13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youtu.be/Z-cpe1bvphw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vk.com/public92896615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www.instagram.com/professionalstomatolo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www.profistomat.ru" TargetMode="External"/><Relationship Id="rId27" Type="http://schemas.openxmlformats.org/officeDocument/2006/relationships/image" Target="media/image14.jpeg"/><Relationship Id="rId30" Type="http://schemas.openxmlformats.org/officeDocument/2006/relationships/hyperlink" Target="mailto:xs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C3B17-5166-4D7E-8131-416267205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3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Aelita</Company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Костина</cp:lastModifiedBy>
  <cp:revision>17</cp:revision>
  <cp:lastPrinted>2016-09-13T09:08:00Z</cp:lastPrinted>
  <dcterms:created xsi:type="dcterms:W3CDTF">2017-10-16T05:43:00Z</dcterms:created>
  <dcterms:modified xsi:type="dcterms:W3CDTF">2017-10-20T10:26:00Z</dcterms:modified>
</cp:coreProperties>
</file>